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E9428" w14:textId="7DD55D7C" w:rsidR="00B90BEA" w:rsidRDefault="00A42E3C" w:rsidP="00B90BEA">
      <w:pPr>
        <w:jc w:val="right"/>
      </w:pPr>
      <w:r>
        <w:rPr>
          <w:noProof/>
        </w:rPr>
        <mc:AlternateContent>
          <mc:Choice Requires="wps">
            <w:drawing>
              <wp:anchor distT="0" distB="0" distL="114300" distR="114300" simplePos="0" relativeHeight="251661312" behindDoc="0" locked="0" layoutInCell="1" allowOverlap="1" wp14:anchorId="14087E51" wp14:editId="69E0B7AE">
                <wp:simplePos x="0" y="0"/>
                <wp:positionH relativeFrom="column">
                  <wp:posOffset>209550</wp:posOffset>
                </wp:positionH>
                <wp:positionV relativeFrom="paragraph">
                  <wp:posOffset>83820</wp:posOffset>
                </wp:positionV>
                <wp:extent cx="4800600" cy="79121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91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F7423" w14:textId="77777777" w:rsidR="00773866" w:rsidRPr="00A42E3C" w:rsidRDefault="00773866" w:rsidP="00A42E3C">
                            <w:pPr>
                              <w:pStyle w:val="NoSpacing"/>
                              <w:jc w:val="center"/>
                              <w:rPr>
                                <w:rFonts w:ascii="Times New Roman" w:hAnsi="Times New Roman" w:cs="Times New Roman"/>
                                <w:b/>
                                <w:color w:val="183962"/>
                                <w:sz w:val="40"/>
                                <w:szCs w:val="48"/>
                              </w:rPr>
                            </w:pPr>
                            <w:r w:rsidRPr="00A42E3C">
                              <w:rPr>
                                <w:rFonts w:ascii="Times New Roman" w:hAnsi="Times New Roman" w:cs="Times New Roman"/>
                                <w:b/>
                                <w:color w:val="183962"/>
                                <w:sz w:val="40"/>
                                <w:szCs w:val="48"/>
                              </w:rPr>
                              <w:t>Cut Bank Area Chamber of Commerce</w:t>
                            </w:r>
                          </w:p>
                          <w:p w14:paraId="0AB71E23" w14:textId="77777777" w:rsidR="00773866" w:rsidRPr="006F0E11" w:rsidRDefault="00773866" w:rsidP="00B90BEA">
                            <w:pPr>
                              <w:pStyle w:val="NoSpacing"/>
                              <w:jc w:val="center"/>
                              <w:rPr>
                                <w:rFonts w:ascii="Times New Roman" w:eastAsiaTheme="minorEastAsia" w:hAnsi="Times New Roman" w:cs="Times New Roman"/>
                              </w:rPr>
                            </w:pPr>
                            <w:r w:rsidRPr="006F0E11">
                              <w:rPr>
                                <w:rFonts w:ascii="Times New Roman" w:hAnsi="Times New Roman" w:cs="Times New Roman"/>
                              </w:rPr>
                              <w:t xml:space="preserve">P.O. Box 1243 </w:t>
                            </w:r>
                            <m:oMath>
                              <m:r>
                                <w:rPr>
                                  <w:rFonts w:ascii="Cambria Math" w:hAnsi="Cambria Math" w:cs="Times New Roman"/>
                                </w:rPr>
                                <m:t>∙</m:t>
                              </m:r>
                            </m:oMath>
                            <w:r w:rsidRPr="006F0E11">
                              <w:rPr>
                                <w:rFonts w:ascii="Times New Roman" w:eastAsiaTheme="minorEastAsia" w:hAnsi="Times New Roman" w:cs="Times New Roman"/>
                              </w:rPr>
                              <w:t xml:space="preserve"> Cut Bank, MT 59427 </w:t>
                            </w:r>
                            <m:oMath>
                              <m:r>
                                <w:rPr>
                                  <w:rFonts w:ascii="Cambria Math" w:eastAsiaTheme="minorEastAsia" w:hAnsi="Cambria Math" w:cs="Times New Roman"/>
                                </w:rPr>
                                <m:t>∙</m:t>
                              </m:r>
                            </m:oMath>
                            <w:r w:rsidRPr="006F0E11">
                              <w:rPr>
                                <w:rFonts w:ascii="Times New Roman" w:eastAsiaTheme="minorEastAsia" w:hAnsi="Times New Roman" w:cs="Times New Roman"/>
                              </w:rPr>
                              <w:t xml:space="preserve"> (406)873-4041</w:t>
                            </w:r>
                          </w:p>
                          <w:p w14:paraId="2E0BD9C4" w14:textId="204913A9" w:rsidR="00773866" w:rsidRPr="006F0E11" w:rsidRDefault="00A42E3C" w:rsidP="00B90BEA">
                            <w:pPr>
                              <w:pStyle w:val="NoSpacing"/>
                              <w:jc w:val="center"/>
                              <w:rPr>
                                <w:rFonts w:ascii="Times New Roman" w:hAnsi="Times New Roman" w:cs="Times New Roman"/>
                              </w:rPr>
                            </w:pPr>
                            <w:hyperlink r:id="rId7" w:history="1">
                              <w:r w:rsidR="00773866" w:rsidRPr="006F0E11">
                                <w:rPr>
                                  <w:rStyle w:val="Hyperlink"/>
                                  <w:rFonts w:ascii="Times New Roman" w:eastAsiaTheme="minorEastAsia" w:hAnsi="Times New Roman" w:cs="Times New Roman"/>
                                </w:rPr>
                                <w:t>www.cutbankchamber.com</w:t>
                              </w:r>
                            </w:hyperlink>
                            <w:r w:rsidR="00773866" w:rsidRPr="006F0E11">
                              <w:rPr>
                                <w:rFonts w:ascii="Times New Roman" w:eastAsiaTheme="minorEastAsia" w:hAnsi="Times New Roman" w:cs="Times New Roman"/>
                              </w:rPr>
                              <w:t xml:space="preserve"> </w:t>
                            </w:r>
                            <m:oMath>
                              <m:r>
                                <w:rPr>
                                  <w:rFonts w:ascii="Cambria Math" w:eastAsiaTheme="minorEastAsia" w:hAnsi="Cambria Math" w:cs="Times New Roman"/>
                                </w:rPr>
                                <m:t>∙</m:t>
                              </m:r>
                            </m:oMath>
                            <w:r w:rsidR="0021309F">
                              <w:rPr>
                                <w:rFonts w:ascii="Times New Roman" w:eastAsiaTheme="minorEastAsia" w:hAnsi="Times New Roman" w:cs="Times New Roman"/>
                              </w:rPr>
                              <w:t xml:space="preserve"> cutbankchamber@gmail.</w:t>
                            </w:r>
                            <w:r w:rsidR="00773866">
                              <w:rPr>
                                <w:rFonts w:ascii="Times New Roman" w:eastAsiaTheme="minorEastAsia" w:hAnsi="Times New Roman" w:cs="Times New Roman"/>
                              </w:rPr>
                              <w:t>com</w:t>
                            </w:r>
                          </w:p>
                          <w:p w14:paraId="17ADFEC2" w14:textId="77777777" w:rsidR="00773866" w:rsidRDefault="00773866" w:rsidP="00B90BEA">
                            <w:pPr>
                              <w:pStyle w:val="NoSpacing"/>
                            </w:pPr>
                          </w:p>
                          <w:p w14:paraId="0913280E" w14:textId="77777777" w:rsidR="00773866" w:rsidRPr="000D2647" w:rsidRDefault="00773866" w:rsidP="00B90BEA">
                            <w:pPr>
                              <w:pStyle w:val="No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6.5pt;margin-top:6.6pt;width:378pt;height: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n6gQIAAA8FAAAOAAAAZHJzL2Uyb0RvYy54bWysVG1v2yAQ/j5p/wHxPbUdOU1s1an6skyT&#10;uhep3Q8ggGM0zHlAYndT//sOnKRZt0nTNH/AwB0Pd/c8x8Xl0Gqyk9YpMBXNzlJKpOEglNlU9PPD&#10;arKgxHlmBNNgZEUfpaOXy9evLvqulFNoQAtpCYIYV/ZdRRvvuzJJHG9ky9wZdNKgsQbbMo9Lu0mE&#10;ZT2itzqZpul50oMVnQUuncPd29FIlxG/riX3H+vaSU90RTE2H0cbx3UYk+UFKzeWdY3i+zDYP0TR&#10;MmXw0iPULfOMbK36BapV3IKD2p9xaBOoa8VlzAGzydIX2dw3rJMxFyyO645lcv8Pln/YfbJEiYrO&#10;KTGsRYoe5ODJNQxkHqrTd65Ep/sO3fyA28hyzNR1d8C/OGLgpmFmI6+shb6RTGB0WTiZnBwdcVwA&#10;WffvQeA1bOshAg21bUPpsBgE0ZGlxyMzIRSOm/kCuU7RxNE2L7JpFqlLWHk43Vnn30poSZhU1CLz&#10;EZ3t7pwP0bDy4BIuc6CVWCmt48Ju1jfakh1DlaziFxN44aZNcDYQjo2I4w4GiXcEWwg3sv4dQ8zT&#10;62kxWZ0v5pN8lc8mxTxdTNKsuC7O07zIb1dPIcAsLxslhDR3ysiDArP87xje98KonahB0le0mE1n&#10;I0V/TDKN3++SbJXHhtSqrSjWHL/gxMpA7Bsj4twzpcd58nP4scpYg8M/ViXKIDA/asAP6wFRgjbW&#10;IB5REBaQL6QWXxGcNGC/UdJjR1bUfd0yKynR7wyKqsjyPLRwXOSz+RQX9tSyPrUwwxGqop6ScXrj&#10;x7bfdlZtGrxplLGBKxRiraJGnqPayxe7LiazfyFCW5+uo9fzO7b8AQAA//8DAFBLAwQUAAYACAAA&#10;ACEAs+uhv9wAAAAJAQAADwAAAGRycy9kb3ducmV2LnhtbEyPQU+DQBCF7yb+h82YeDF2sWihyNKo&#10;iabX1v6AAaZAZGcJuy303zs96XG+9/LmvXwz216dafSdYwNPiwgUceXqjhsDh+/PxxSUD8g19o7J&#10;wIU8bIrbmxyz2k28o/M+NEpC2GdooA1hyLT2VUsW/cINxKId3WgxyDk2uh5xknDb62UUrbTFjuVD&#10;iwN9tFT97E/WwHE7Pbysp/IrHJLd8+odu6R0F2Pu7+a3V1CB5vBnhmt9qQ6FdCrdiWuvegNxLFOC&#10;8HgJSvQkXQsoryBJQRe5/r+g+AUAAP//AwBQSwECLQAUAAYACAAAACEAtoM4kv4AAADhAQAAEwAA&#10;AAAAAAAAAAAAAAAAAAAAW0NvbnRlbnRfVHlwZXNdLnhtbFBLAQItABQABgAIAAAAIQA4/SH/1gAA&#10;AJQBAAALAAAAAAAAAAAAAAAAAC8BAABfcmVscy8ucmVsc1BLAQItABQABgAIAAAAIQAvbhn6gQIA&#10;AA8FAAAOAAAAAAAAAAAAAAAAAC4CAABkcnMvZTJvRG9jLnhtbFBLAQItABQABgAIAAAAIQCz66G/&#10;3AAAAAkBAAAPAAAAAAAAAAAAAAAAANsEAABkcnMvZG93bnJldi54bWxQSwUGAAAAAAQABADzAAAA&#10;5AUAAAAA&#10;" stroked="f">
                <v:textbox>
                  <w:txbxContent>
                    <w:p w14:paraId="0D1F7423" w14:textId="77777777" w:rsidR="00773866" w:rsidRPr="00A42E3C" w:rsidRDefault="00773866" w:rsidP="00A42E3C">
                      <w:pPr>
                        <w:pStyle w:val="NoSpacing"/>
                        <w:jc w:val="center"/>
                        <w:rPr>
                          <w:rFonts w:ascii="Times New Roman" w:hAnsi="Times New Roman" w:cs="Times New Roman"/>
                          <w:b/>
                          <w:color w:val="183962"/>
                          <w:sz w:val="40"/>
                          <w:szCs w:val="48"/>
                        </w:rPr>
                      </w:pPr>
                      <w:r w:rsidRPr="00A42E3C">
                        <w:rPr>
                          <w:rFonts w:ascii="Times New Roman" w:hAnsi="Times New Roman" w:cs="Times New Roman"/>
                          <w:b/>
                          <w:color w:val="183962"/>
                          <w:sz w:val="40"/>
                          <w:szCs w:val="48"/>
                        </w:rPr>
                        <w:t>Cut Bank Area Chamber of Commerce</w:t>
                      </w:r>
                    </w:p>
                    <w:p w14:paraId="0AB71E23" w14:textId="77777777" w:rsidR="00773866" w:rsidRPr="006F0E11" w:rsidRDefault="00773866" w:rsidP="00B90BEA">
                      <w:pPr>
                        <w:pStyle w:val="NoSpacing"/>
                        <w:jc w:val="center"/>
                        <w:rPr>
                          <w:rFonts w:ascii="Times New Roman" w:eastAsiaTheme="minorEastAsia" w:hAnsi="Times New Roman" w:cs="Times New Roman"/>
                        </w:rPr>
                      </w:pPr>
                      <w:r w:rsidRPr="006F0E11">
                        <w:rPr>
                          <w:rFonts w:ascii="Times New Roman" w:hAnsi="Times New Roman" w:cs="Times New Roman"/>
                        </w:rPr>
                        <w:t xml:space="preserve">P.O. Box 1243 </w:t>
                      </w:r>
                      <m:oMath>
                        <m:r>
                          <w:rPr>
                            <w:rFonts w:ascii="Cambria Math" w:hAnsi="Cambria Math" w:cs="Times New Roman"/>
                          </w:rPr>
                          <m:t>∙</m:t>
                        </m:r>
                      </m:oMath>
                      <w:r w:rsidRPr="006F0E11">
                        <w:rPr>
                          <w:rFonts w:ascii="Times New Roman" w:eastAsiaTheme="minorEastAsia" w:hAnsi="Times New Roman" w:cs="Times New Roman"/>
                        </w:rPr>
                        <w:t xml:space="preserve"> Cut Bank, MT 59427 </w:t>
                      </w:r>
                      <m:oMath>
                        <m:r>
                          <w:rPr>
                            <w:rFonts w:ascii="Cambria Math" w:eastAsiaTheme="minorEastAsia" w:hAnsi="Cambria Math" w:cs="Times New Roman"/>
                          </w:rPr>
                          <m:t>∙</m:t>
                        </m:r>
                      </m:oMath>
                      <w:r w:rsidRPr="006F0E11">
                        <w:rPr>
                          <w:rFonts w:ascii="Times New Roman" w:eastAsiaTheme="minorEastAsia" w:hAnsi="Times New Roman" w:cs="Times New Roman"/>
                        </w:rPr>
                        <w:t xml:space="preserve"> (406)873-4041</w:t>
                      </w:r>
                    </w:p>
                    <w:p w14:paraId="2E0BD9C4" w14:textId="204913A9" w:rsidR="00773866" w:rsidRPr="006F0E11" w:rsidRDefault="00A42E3C" w:rsidP="00B90BEA">
                      <w:pPr>
                        <w:pStyle w:val="NoSpacing"/>
                        <w:jc w:val="center"/>
                        <w:rPr>
                          <w:rFonts w:ascii="Times New Roman" w:hAnsi="Times New Roman" w:cs="Times New Roman"/>
                        </w:rPr>
                      </w:pPr>
                      <w:hyperlink r:id="rId8" w:history="1">
                        <w:r w:rsidR="00773866" w:rsidRPr="006F0E11">
                          <w:rPr>
                            <w:rStyle w:val="Hyperlink"/>
                            <w:rFonts w:ascii="Times New Roman" w:eastAsiaTheme="minorEastAsia" w:hAnsi="Times New Roman" w:cs="Times New Roman"/>
                          </w:rPr>
                          <w:t>www.cutbankchamber.com</w:t>
                        </w:r>
                      </w:hyperlink>
                      <w:r w:rsidR="00773866" w:rsidRPr="006F0E11">
                        <w:rPr>
                          <w:rFonts w:ascii="Times New Roman" w:eastAsiaTheme="minorEastAsia" w:hAnsi="Times New Roman" w:cs="Times New Roman"/>
                        </w:rPr>
                        <w:t xml:space="preserve"> </w:t>
                      </w:r>
                      <m:oMath>
                        <m:r>
                          <w:rPr>
                            <w:rFonts w:ascii="Cambria Math" w:eastAsiaTheme="minorEastAsia" w:hAnsi="Cambria Math" w:cs="Times New Roman"/>
                          </w:rPr>
                          <m:t>∙</m:t>
                        </m:r>
                      </m:oMath>
                      <w:r w:rsidR="0021309F">
                        <w:rPr>
                          <w:rFonts w:ascii="Times New Roman" w:eastAsiaTheme="minorEastAsia" w:hAnsi="Times New Roman" w:cs="Times New Roman"/>
                        </w:rPr>
                        <w:t xml:space="preserve"> cutbankchamber@gmail.</w:t>
                      </w:r>
                      <w:r w:rsidR="00773866">
                        <w:rPr>
                          <w:rFonts w:ascii="Times New Roman" w:eastAsiaTheme="minorEastAsia" w:hAnsi="Times New Roman" w:cs="Times New Roman"/>
                        </w:rPr>
                        <w:t>com</w:t>
                      </w:r>
                    </w:p>
                    <w:p w14:paraId="17ADFEC2" w14:textId="77777777" w:rsidR="00773866" w:rsidRDefault="00773866" w:rsidP="00B90BEA">
                      <w:pPr>
                        <w:pStyle w:val="NoSpacing"/>
                      </w:pPr>
                    </w:p>
                    <w:p w14:paraId="0913280E" w14:textId="77777777" w:rsidR="00773866" w:rsidRPr="000D2647" w:rsidRDefault="00773866" w:rsidP="00B90BEA">
                      <w:pPr>
                        <w:pStyle w:val="NoSpacing"/>
                        <w:jc w:val="center"/>
                      </w:pPr>
                    </w:p>
                  </w:txbxContent>
                </v:textbox>
              </v:shape>
            </w:pict>
          </mc:Fallback>
        </mc:AlternateContent>
      </w:r>
      <w:r>
        <w:rPr>
          <w:noProof/>
        </w:rPr>
        <w:pict w14:anchorId="5D34C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7.25pt;margin-top:0;width:132.75pt;height:46.5pt;z-index:-251651072;mso-position-horizontal:absolute;mso-position-horizontal-relative:text;mso-position-vertical:bottom;mso-position-vertical-relative:text;mso-width-relative:page;mso-height-relative:page" wrapcoords="-122 0 -122 21252 21600 21252 21600 0 -122 0">
            <v:imagedata r:id="rId9" o:title="Cut Bank_logo_Chamberƒ (2)"/>
            <w10:wrap type="through"/>
          </v:shape>
        </w:pict>
      </w:r>
      <w:r w:rsidR="00B90BEA">
        <w:rPr>
          <w:noProof/>
        </w:rPr>
        <mc:AlternateContent>
          <mc:Choice Requires="wps">
            <w:drawing>
              <wp:anchor distT="0" distB="0" distL="114300" distR="114300" simplePos="0" relativeHeight="251659264" behindDoc="0" locked="0" layoutInCell="1" allowOverlap="1" wp14:anchorId="46F5C806" wp14:editId="5E076312">
                <wp:simplePos x="0" y="0"/>
                <wp:positionH relativeFrom="column">
                  <wp:posOffset>-97155</wp:posOffset>
                </wp:positionH>
                <wp:positionV relativeFrom="paragraph">
                  <wp:posOffset>140970</wp:posOffset>
                </wp:positionV>
                <wp:extent cx="100965" cy="9372600"/>
                <wp:effectExtent l="0" t="0" r="0"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9372600"/>
                        </a:xfrm>
                        <a:prstGeom prst="rect">
                          <a:avLst/>
                        </a:prstGeom>
                        <a:gradFill rotWithShape="0">
                          <a:gsLst>
                            <a:gs pos="0">
                              <a:srgbClr val="6B819E">
                                <a:gamma/>
                                <a:shade val="60000"/>
                                <a:invGamma/>
                              </a:srgbClr>
                            </a:gs>
                            <a:gs pos="100000">
                              <a:srgbClr val="6B819E"/>
                            </a:gs>
                          </a:gsLst>
                          <a:lin ang="0" scaled="1"/>
                        </a:gradFill>
                        <a:ln>
                          <a:noFill/>
                        </a:ln>
                        <a:effectLst/>
                        <a:extLst>
                          <a:ext uri="{91240B29-F687-4F45-9708-019B960494DF}">
                            <a14:hiddenLine xmlns:a14="http://schemas.microsoft.com/office/drawing/2010/main" w="38100">
                              <a:solidFill>
                                <a:schemeClr val="tx2">
                                  <a:lumMod val="60000"/>
                                  <a:lumOff val="40000"/>
                                </a:schemeClr>
                              </a:solidFill>
                              <a:miter lim="800000"/>
                              <a:headEnd/>
                              <a:tailEnd/>
                            </a14:hiddenLine>
                          </a:ext>
                          <a:ext uri="{AF507438-7753-43E0-B8FC-AC1667EBCBE1}">
                            <a14:hiddenEffects xmlns:a14="http://schemas.microsoft.com/office/drawing/2010/main">
                              <a:effectLst>
                                <a:outerShdw dist="35921" dir="2700000"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D711A5" id="Rectangle 9" o:spid="_x0000_s1026" style="position:absolute;margin-left:-7.65pt;margin-top:11.1pt;width:7.9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aPPwIAAIAEAAAOAAAAZHJzL2Uyb0RvYy54bWysVE1v2zAMvQ/YfxB0X21nadoYcYquXYsB&#10;3QfQDTsrsmwLk0VNVOK0v36U7KTBttMwHwRJFB8fH0mvrva9YTvlUYOteHGWc6ashFrbtuLfvt69&#10;ueQMg7C1MGBVxZ8U8qv161erwZVqBh2YWnlGIBbLwVW8C8GVWYayU73AM3DKkrEB34tAR99mtRcD&#10;ofcmm+X5IhvA186DVIh0ezsa+TrhN42S4XPToArMVJy4hbT6tG7imq1Xomy9cJ2WEw3xDyx6oS0F&#10;PULdiiDY1us/oHotPSA04UxCn0HTaKlSDpRNkf+WzWMnnEq5kDjojjLh/4OVn3aP7ouP1NE9gPyB&#10;zMJNJ2yrrr2HoVOipnBFFCobHJZHh3hAcmWb4SPUVFqxDZA02De+j4CUHdsnqZ+OUqt9YJIuizxf&#10;Ls45k2Ravr2YLfJUi0yUB2/nMdwr6FncVNxTKRO62D1giGxEeXgyCV/faWOYh/Bdhy5pF8MmI5LP&#10;uGEOKJ/xGn27uTGe7QR1x+LdZbF8Pz4XfS9SZ2AnajXZc/rGftF2dz89IRYTSmLU4mkUSjL6xKu/&#10;hRqTiC6E0h4oGm0ZyR85MpTCqPogf+qulGRENDauFmLSI9J4o1LXTxodihTnAcsN1E9UMFIoodPY&#10;0qYD/8zZQCNQcfy5FV5xZj5YEmlZzOdxZtJhfn4xo4M/tWxOLcJKgqp44EQ/bm/COGdb53XbUaQi&#10;KWHhmhql0amGL6ym9qI2H+UYRzLO0ek5vXr5cax/AQAA//8DAFBLAwQUAAYACAAAACEAaENRAt8A&#10;AAAIAQAADwAAAGRycy9kb3ducmV2LnhtbEyPQU+DQBCF7yb+h82YeGuXUiGUsjSm1sTEk9Wm14Wd&#10;Aik7S9hti//e8aTHyfvy3jfFZrK9uOLoO0cKFvMIBFLtTEeNgq/P11kGwgdNRveOUME3etiU93eF&#10;zo270Qde96ERXEI+1wraEIZcSl+3aLWfuwGJs5MbrQ58jo00o75xue1lHEWptLojXmj1gNsW6/P+&#10;YhWkh6revnfH02p3eEkyuzsmb3ap1OPD9LwGEXAKfzD86rM6lOxUuQsZL3oFs0WyZFRBHMcgGEhB&#10;VIw9rbIYZFnI/w+UPwAAAP//AwBQSwECLQAUAAYACAAAACEAtoM4kv4AAADhAQAAEwAAAAAAAAAA&#10;AAAAAAAAAAAAW0NvbnRlbnRfVHlwZXNdLnhtbFBLAQItABQABgAIAAAAIQA4/SH/1gAAAJQBAAAL&#10;AAAAAAAAAAAAAAAAAC8BAABfcmVscy8ucmVsc1BLAQItABQABgAIAAAAIQBKYoaPPwIAAIAEAAAO&#10;AAAAAAAAAAAAAAAAAC4CAABkcnMvZTJvRG9jLnhtbFBLAQItABQABgAIAAAAIQBoQ1EC3wAAAAgB&#10;AAAPAAAAAAAAAAAAAAAAAJkEAABkcnMvZG93bnJldi54bWxQSwUGAAAAAAQABADzAAAApQUAAAAA&#10;" fillcolor="#404d5f" stroked="f" strokecolor="#548dd4 [1951]" strokeweight="3pt">
                <v:fill color2="#6b819e" angle="90" focus="100%" type="gradient"/>
                <v:shadow color="#243f60 [1604]" opacity=".5"/>
              </v:rect>
            </w:pict>
          </mc:Fallback>
        </mc:AlternateContent>
      </w:r>
      <w:r w:rsidR="00B90BEA">
        <w:rPr>
          <w:noProof/>
        </w:rPr>
        <mc:AlternateContent>
          <mc:Choice Requires="wps">
            <w:drawing>
              <wp:anchor distT="0" distB="0" distL="114300" distR="114300" simplePos="0" relativeHeight="251660288" behindDoc="0" locked="0" layoutInCell="1" allowOverlap="1" wp14:anchorId="5C70A206" wp14:editId="7D7059E6">
                <wp:simplePos x="0" y="0"/>
                <wp:positionH relativeFrom="column">
                  <wp:posOffset>-398145</wp:posOffset>
                </wp:positionH>
                <wp:positionV relativeFrom="paragraph">
                  <wp:posOffset>925830</wp:posOffset>
                </wp:positionV>
                <wp:extent cx="7306310" cy="100965"/>
                <wp:effectExtent l="1905" t="1905" r="0" b="19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6310" cy="100965"/>
                        </a:xfrm>
                        <a:prstGeom prst="rect">
                          <a:avLst/>
                        </a:prstGeom>
                        <a:gradFill rotWithShape="0">
                          <a:gsLst>
                            <a:gs pos="0">
                              <a:srgbClr val="6B819E">
                                <a:gamma/>
                                <a:shade val="60000"/>
                                <a:invGamma/>
                              </a:srgbClr>
                            </a:gs>
                            <a:gs pos="100000">
                              <a:srgbClr val="6B819E"/>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1.35pt;margin-top:72.9pt;width:575.3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601AIAAL4FAAAOAAAAZHJzL2Uyb0RvYy54bWysVNuO0zAQfUfiHyy/d5N000uiTVd7K0Ja&#10;YMWCeHZjJ7HwJdhu0wXx74zttHSBB4ToQ2p7Zo5nzhzPxeVeCrRjxnKtKpydpRgxVWvKVVvhjx/W&#10;kyVG1hFFidCKVfiJWXy5evniYuhLNtWdFpQZBCDKlkNf4c65vkwSW3dMEnume6bA2GgjiYOtaRNq&#10;yADoUiTTNJ0ngza0N7pm1sLpbTTiVcBvGla7d01jmUOiwpCbC18Tvhv/TVYXpGwN6Ttej2mQf8hC&#10;Eq7g0iPULXEEbQ3/DUry2mirG3dWa5nopuE1CzVANVn6SzWPHelZqAXIsf2RJvv/YOu3uweDOK0w&#10;NEoRCS16D6QR1QqGlp6eobcleD32D8YXaPt7XX+2SOmbDrzYlTF66BihkFTm/ZNnAX5jIRRthjea&#10;AjrZOh2Y2jdGekDgAO1DQ56ODWF7h2o4XJyn8/MM+laDLUvTYj4LV5DyEN0b614xLZFfVNhA7gGd&#10;7O6t89mQ8uAytoeuuRDIaPeJuy4w7K8NRgsxcYF6DfXEY2vazY0waEdAQ/PrZVbcRXciJQn6sR2h&#10;bLSn8Iuq4mr3anSBLEaUkFFrT2+BunyMP/rTVbEIHwIo7SFFwRUC+is8y2M4sjURDPoYmxCUGEr1&#10;uEL5r9K+9IgXT4DnsWTPeNDrtyKb5un1tJis58vFJF/ns0mxSJeTNCuui3maF/nt+rvPNsvLjlPK&#10;1D1X7PB2svzvtDm+4qj68HrQUOFiNp1FIrTgx+yfsRKqDQx7Uk/dJHcwSgSXoOXISWiO1+adomHt&#10;CBdxnTxPP5ALHBz+AytByV688RFsNH0CIYNyvDL80INFp81XjAYYIBW2X7bEMIzEawXiKbI89xMn&#10;bPLZYgobc2rZnFqIqgGqwg5DW/3yxsUpte0Nbzu4KQvEKH0FD6jhQdv+ccWsIG+/gSERZRIHmp9C&#10;p/vg9XPsrn4AAAD//wMAUEsDBBQABgAIAAAAIQAYC5nH4gAAAAwBAAAPAAAAZHJzL2Rvd25yZXYu&#10;eG1sTI/BTsMwEETvSPyDtUjcWqcRTdoQp0JIwAWhUuiBmxsvSYS9TmO3DXw92xPcdjRPszPlanRW&#10;HHEInScFs2kCAqn2pqNGwfvbw2QBIkRNRltPqOAbA6yqy4tSF8af6BWPm9gIDqFQaAVtjH0hZahb&#10;dDpMfY/E3qcfnI4sh0aaQZ843FmZJkkmne6IP7S6x/sW66/NwSlYd8/j3tlleNrO9Qdl2/TlZ/+o&#10;1PXVeHcLIuIY/2A41+fqUHGnnT+QCcIqmGRpzigbN3PecCaSRb4EseMrm+Ugq1L+H1H9AgAA//8D&#10;AFBLAQItABQABgAIAAAAIQC2gziS/gAAAOEBAAATAAAAAAAAAAAAAAAAAAAAAABbQ29udGVudF9U&#10;eXBlc10ueG1sUEsBAi0AFAAGAAgAAAAhADj9If/WAAAAlAEAAAsAAAAAAAAAAAAAAAAALwEAAF9y&#10;ZWxzLy5yZWxzUEsBAi0AFAAGAAgAAAAhAIrdjrTUAgAAvgUAAA4AAAAAAAAAAAAAAAAALgIAAGRy&#10;cy9lMm9Eb2MueG1sUEsBAi0AFAAGAAgAAAAhABgLmcfiAAAADAEAAA8AAAAAAAAAAAAAAAAALgUA&#10;AGRycy9kb3ducmV2LnhtbFBLBQYAAAAABAAEAPMAAAA9BgAAAAA=&#10;" fillcolor="#404d5f" stroked="f">
                <v:fill color2="#6b819e" focus="100%" type="gradient"/>
              </v:rect>
            </w:pict>
          </mc:Fallback>
        </mc:AlternateContent>
      </w:r>
    </w:p>
    <w:p w14:paraId="1CF69FF8" w14:textId="5D66CC38" w:rsidR="0017440A" w:rsidRPr="00734A3E" w:rsidRDefault="009E308A" w:rsidP="00DA627A">
      <w:pPr>
        <w:spacing w:after="0" w:line="240" w:lineRule="auto"/>
        <w:jc w:val="center"/>
        <w:rPr>
          <w:b/>
          <w:sz w:val="24"/>
          <w:szCs w:val="24"/>
        </w:rPr>
      </w:pPr>
      <w:r>
        <w:rPr>
          <w:b/>
          <w:sz w:val="24"/>
          <w:szCs w:val="24"/>
        </w:rPr>
        <w:t>Minutes</w:t>
      </w:r>
    </w:p>
    <w:p w14:paraId="3C63B3FA" w14:textId="4F08640F" w:rsidR="0017440A" w:rsidRDefault="00F26D2D" w:rsidP="00C57482">
      <w:pPr>
        <w:spacing w:after="0" w:line="240" w:lineRule="auto"/>
        <w:jc w:val="center"/>
        <w:rPr>
          <w:sz w:val="24"/>
          <w:szCs w:val="24"/>
        </w:rPr>
      </w:pPr>
      <w:r>
        <w:rPr>
          <w:sz w:val="24"/>
          <w:szCs w:val="24"/>
        </w:rPr>
        <w:t>5:45</w:t>
      </w:r>
      <w:r w:rsidR="002240C4">
        <w:rPr>
          <w:sz w:val="24"/>
          <w:szCs w:val="24"/>
        </w:rPr>
        <w:t xml:space="preserve"> pm</w:t>
      </w:r>
      <w:r w:rsidR="009642D0">
        <w:rPr>
          <w:sz w:val="24"/>
          <w:szCs w:val="24"/>
        </w:rPr>
        <w:t xml:space="preserve"> on </w:t>
      </w:r>
      <w:r w:rsidR="002240C4">
        <w:rPr>
          <w:sz w:val="24"/>
          <w:szCs w:val="24"/>
        </w:rPr>
        <w:t>Tuesday</w:t>
      </w:r>
      <w:r w:rsidR="00762846">
        <w:rPr>
          <w:sz w:val="24"/>
          <w:szCs w:val="24"/>
        </w:rPr>
        <w:t>,</w:t>
      </w:r>
      <w:r w:rsidR="009642D0">
        <w:rPr>
          <w:sz w:val="24"/>
          <w:szCs w:val="24"/>
        </w:rPr>
        <w:t xml:space="preserve"> </w:t>
      </w:r>
      <w:r>
        <w:rPr>
          <w:sz w:val="24"/>
          <w:szCs w:val="24"/>
        </w:rPr>
        <w:t>April 16th</w:t>
      </w:r>
      <w:r w:rsidR="00B514C0">
        <w:rPr>
          <w:sz w:val="24"/>
          <w:szCs w:val="24"/>
        </w:rPr>
        <w:t>,</w:t>
      </w:r>
      <w:r w:rsidR="00794065">
        <w:rPr>
          <w:sz w:val="24"/>
          <w:szCs w:val="24"/>
        </w:rPr>
        <w:t xml:space="preserve"> </w:t>
      </w:r>
      <w:r w:rsidR="00773866">
        <w:rPr>
          <w:caps/>
          <w:sz w:val="24"/>
          <w:szCs w:val="24"/>
        </w:rPr>
        <w:t>20</w:t>
      </w:r>
      <w:r w:rsidR="00E10C76">
        <w:rPr>
          <w:caps/>
          <w:sz w:val="24"/>
          <w:szCs w:val="24"/>
        </w:rPr>
        <w:t>2</w:t>
      </w:r>
      <w:r w:rsidR="00BF60C8">
        <w:rPr>
          <w:caps/>
          <w:sz w:val="24"/>
          <w:szCs w:val="24"/>
        </w:rPr>
        <w:t>4</w:t>
      </w:r>
      <w:r w:rsidR="0017440A">
        <w:rPr>
          <w:sz w:val="24"/>
          <w:szCs w:val="24"/>
        </w:rPr>
        <w:t xml:space="preserve"> </w:t>
      </w:r>
      <w:r w:rsidR="002F4B9A">
        <w:rPr>
          <w:sz w:val="24"/>
          <w:szCs w:val="24"/>
        </w:rPr>
        <w:t xml:space="preserve">– Chamber Board </w:t>
      </w:r>
      <w:r w:rsidR="00DD2B0A">
        <w:rPr>
          <w:sz w:val="24"/>
          <w:szCs w:val="24"/>
        </w:rPr>
        <w:t>Office</w:t>
      </w:r>
    </w:p>
    <w:p w14:paraId="6CF37071" w14:textId="77777777" w:rsidR="00A42E3C" w:rsidRDefault="00A42E3C" w:rsidP="00C57482">
      <w:pPr>
        <w:spacing w:after="0" w:line="240" w:lineRule="auto"/>
        <w:jc w:val="center"/>
        <w:rPr>
          <w:sz w:val="24"/>
          <w:szCs w:val="24"/>
        </w:rPr>
      </w:pPr>
      <w:bookmarkStart w:id="0" w:name="_GoBack"/>
      <w:bookmarkEnd w:id="0"/>
    </w:p>
    <w:p w14:paraId="57FC5137" w14:textId="77777777" w:rsidR="0017440A" w:rsidRDefault="0017440A" w:rsidP="0017440A">
      <w:pPr>
        <w:spacing w:after="0" w:line="240" w:lineRule="auto"/>
        <w:jc w:val="center"/>
        <w:rPr>
          <w:sz w:val="24"/>
          <w:szCs w:val="24"/>
        </w:rPr>
      </w:pPr>
    </w:p>
    <w:p w14:paraId="1930A18C" w14:textId="4E7A7A17" w:rsidR="00E10C76" w:rsidRDefault="0017440A" w:rsidP="0017440A">
      <w:pPr>
        <w:spacing w:after="0" w:line="240" w:lineRule="auto"/>
        <w:rPr>
          <w:b/>
          <w:sz w:val="28"/>
          <w:szCs w:val="28"/>
        </w:rPr>
      </w:pPr>
      <w:r>
        <w:rPr>
          <w:b/>
          <w:sz w:val="28"/>
          <w:szCs w:val="28"/>
        </w:rPr>
        <w:t xml:space="preserve">     </w:t>
      </w:r>
      <w:r w:rsidR="000F64BD">
        <w:rPr>
          <w:b/>
          <w:sz w:val="28"/>
          <w:szCs w:val="28"/>
        </w:rPr>
        <w:t>Directors Present:</w:t>
      </w:r>
    </w:p>
    <w:p w14:paraId="6D49E166" w14:textId="771E431D" w:rsidR="000F64BD" w:rsidRPr="009A4056" w:rsidRDefault="000F64BD" w:rsidP="009A4056">
      <w:pPr>
        <w:pStyle w:val="ListParagraph"/>
        <w:numPr>
          <w:ilvl w:val="0"/>
          <w:numId w:val="28"/>
        </w:numPr>
        <w:spacing w:after="0" w:line="240" w:lineRule="auto"/>
        <w:rPr>
          <w:bCs/>
          <w:sz w:val="24"/>
          <w:szCs w:val="24"/>
        </w:rPr>
      </w:pPr>
      <w:r w:rsidRPr="009A4056">
        <w:rPr>
          <w:bCs/>
          <w:sz w:val="24"/>
          <w:szCs w:val="24"/>
        </w:rPr>
        <w:t xml:space="preserve">Larry Schwindt, Rachel Dosch, Jim Woodring, Jenika Sammons, Keith Sammons, Shauna Lunie, </w:t>
      </w:r>
    </w:p>
    <w:p w14:paraId="5C309F96" w14:textId="55A201E4" w:rsidR="000F64BD" w:rsidRPr="009A4056" w:rsidRDefault="000F64BD" w:rsidP="009A4056">
      <w:pPr>
        <w:pStyle w:val="ListParagraph"/>
        <w:spacing w:after="0" w:line="240" w:lineRule="auto"/>
        <w:ind w:left="1035"/>
        <w:rPr>
          <w:bCs/>
          <w:sz w:val="24"/>
          <w:szCs w:val="24"/>
        </w:rPr>
      </w:pPr>
      <w:r w:rsidRPr="009A4056">
        <w:rPr>
          <w:bCs/>
          <w:sz w:val="24"/>
          <w:szCs w:val="24"/>
        </w:rPr>
        <w:t xml:space="preserve">Kim Winchell, Heather Nunn, </w:t>
      </w:r>
      <w:r w:rsidR="009E308A">
        <w:rPr>
          <w:bCs/>
          <w:sz w:val="24"/>
          <w:szCs w:val="24"/>
        </w:rPr>
        <w:t xml:space="preserve">and </w:t>
      </w:r>
      <w:r w:rsidRPr="009A4056">
        <w:rPr>
          <w:bCs/>
          <w:sz w:val="24"/>
          <w:szCs w:val="24"/>
        </w:rPr>
        <w:t>Melissa Giard via Teams</w:t>
      </w:r>
    </w:p>
    <w:p w14:paraId="5791EAF7" w14:textId="13EFF59A" w:rsidR="000F64BD" w:rsidRDefault="000F64BD" w:rsidP="0017440A">
      <w:pPr>
        <w:spacing w:after="0" w:line="240" w:lineRule="auto"/>
        <w:rPr>
          <w:bCs/>
          <w:sz w:val="24"/>
          <w:szCs w:val="24"/>
        </w:rPr>
      </w:pPr>
      <w:r>
        <w:rPr>
          <w:bCs/>
          <w:sz w:val="24"/>
          <w:szCs w:val="24"/>
        </w:rPr>
        <w:t xml:space="preserve"> </w:t>
      </w:r>
    </w:p>
    <w:p w14:paraId="62057C5C" w14:textId="1D5C97EF" w:rsidR="000F64BD" w:rsidRDefault="000F64BD" w:rsidP="0017440A">
      <w:pPr>
        <w:spacing w:after="0" w:line="240" w:lineRule="auto"/>
        <w:rPr>
          <w:b/>
          <w:sz w:val="28"/>
          <w:szCs w:val="28"/>
        </w:rPr>
      </w:pPr>
      <w:r>
        <w:rPr>
          <w:bCs/>
          <w:sz w:val="24"/>
          <w:szCs w:val="24"/>
        </w:rPr>
        <w:t xml:space="preserve">      </w:t>
      </w:r>
      <w:r>
        <w:rPr>
          <w:b/>
          <w:sz w:val="28"/>
          <w:szCs w:val="28"/>
        </w:rPr>
        <w:t>Guest:</w:t>
      </w:r>
    </w:p>
    <w:p w14:paraId="1FD1074C" w14:textId="72AD1A43" w:rsidR="000F64BD" w:rsidRPr="009A4056" w:rsidRDefault="000F64BD" w:rsidP="009A4056">
      <w:pPr>
        <w:pStyle w:val="ListParagraph"/>
        <w:numPr>
          <w:ilvl w:val="0"/>
          <w:numId w:val="29"/>
        </w:numPr>
        <w:spacing w:after="0" w:line="240" w:lineRule="auto"/>
        <w:rPr>
          <w:bCs/>
          <w:sz w:val="24"/>
          <w:szCs w:val="24"/>
        </w:rPr>
      </w:pPr>
      <w:r w:rsidRPr="009A4056">
        <w:rPr>
          <w:bCs/>
          <w:sz w:val="24"/>
          <w:szCs w:val="24"/>
        </w:rPr>
        <w:t>Mark Boothe – Northern Transit Interlocal</w:t>
      </w:r>
    </w:p>
    <w:p w14:paraId="47292664" w14:textId="77777777" w:rsidR="00E10C76" w:rsidRDefault="00E10C76" w:rsidP="0017440A">
      <w:pPr>
        <w:spacing w:after="0" w:line="240" w:lineRule="auto"/>
        <w:rPr>
          <w:b/>
          <w:sz w:val="28"/>
          <w:szCs w:val="28"/>
        </w:rPr>
      </w:pPr>
    </w:p>
    <w:p w14:paraId="05C48B31" w14:textId="6D714103" w:rsidR="00F11592" w:rsidRPr="00BD60A5" w:rsidRDefault="0017440A" w:rsidP="0017440A">
      <w:pPr>
        <w:spacing w:after="0" w:line="240" w:lineRule="auto"/>
        <w:rPr>
          <w:b/>
          <w:sz w:val="28"/>
          <w:szCs w:val="28"/>
        </w:rPr>
      </w:pPr>
      <w:r>
        <w:rPr>
          <w:b/>
          <w:sz w:val="28"/>
          <w:szCs w:val="28"/>
        </w:rPr>
        <w:t xml:space="preserve"> </w:t>
      </w:r>
      <w:r w:rsidR="008C1DA4">
        <w:rPr>
          <w:b/>
          <w:sz w:val="28"/>
          <w:szCs w:val="28"/>
        </w:rPr>
        <w:t xml:space="preserve">     </w:t>
      </w:r>
      <w:r>
        <w:rPr>
          <w:b/>
          <w:sz w:val="28"/>
          <w:szCs w:val="28"/>
        </w:rPr>
        <w:t>Regular Business</w:t>
      </w:r>
      <w:r w:rsidR="00BD60A5">
        <w:rPr>
          <w:b/>
          <w:sz w:val="28"/>
          <w:szCs w:val="28"/>
        </w:rPr>
        <w:t>:</w:t>
      </w:r>
    </w:p>
    <w:p w14:paraId="73246426" w14:textId="1610D247" w:rsidR="0088500F" w:rsidRPr="009A4056" w:rsidRDefault="0088500F" w:rsidP="009A4056">
      <w:pPr>
        <w:pStyle w:val="ListParagraph"/>
        <w:numPr>
          <w:ilvl w:val="0"/>
          <w:numId w:val="29"/>
        </w:numPr>
        <w:spacing w:after="0" w:line="240" w:lineRule="auto"/>
        <w:rPr>
          <w:sz w:val="24"/>
          <w:szCs w:val="24"/>
        </w:rPr>
      </w:pPr>
      <w:r w:rsidRPr="009A4056">
        <w:rPr>
          <w:sz w:val="24"/>
          <w:szCs w:val="24"/>
        </w:rPr>
        <w:t xml:space="preserve">Approval of </w:t>
      </w:r>
      <w:r w:rsidR="00F26D2D" w:rsidRPr="009A4056">
        <w:rPr>
          <w:sz w:val="24"/>
          <w:szCs w:val="24"/>
        </w:rPr>
        <w:t xml:space="preserve">March </w:t>
      </w:r>
      <w:r w:rsidR="009D5629" w:rsidRPr="009A4056">
        <w:rPr>
          <w:sz w:val="24"/>
          <w:szCs w:val="24"/>
        </w:rPr>
        <w:t xml:space="preserve">5th, </w:t>
      </w:r>
      <w:r w:rsidR="009E308A" w:rsidRPr="009A4056">
        <w:rPr>
          <w:sz w:val="24"/>
          <w:szCs w:val="24"/>
        </w:rPr>
        <w:t>2024,</w:t>
      </w:r>
      <w:r w:rsidR="00B84051" w:rsidRPr="009A4056">
        <w:rPr>
          <w:sz w:val="24"/>
          <w:szCs w:val="24"/>
        </w:rPr>
        <w:t xml:space="preserve"> Meeting Minutes</w:t>
      </w:r>
    </w:p>
    <w:p w14:paraId="7E7FC703" w14:textId="06C2C509" w:rsidR="000F64BD" w:rsidRPr="009A4056" w:rsidRDefault="000F64BD" w:rsidP="009A4056">
      <w:pPr>
        <w:pStyle w:val="ListParagraph"/>
        <w:numPr>
          <w:ilvl w:val="0"/>
          <w:numId w:val="31"/>
        </w:numPr>
        <w:spacing w:after="0" w:line="240" w:lineRule="auto"/>
        <w:rPr>
          <w:sz w:val="24"/>
          <w:szCs w:val="24"/>
        </w:rPr>
      </w:pPr>
      <w:r w:rsidRPr="009A4056">
        <w:rPr>
          <w:sz w:val="24"/>
          <w:szCs w:val="24"/>
        </w:rPr>
        <w:t>Motioned: Larry Schwindt</w:t>
      </w:r>
      <w:r w:rsidRPr="009A4056">
        <w:rPr>
          <w:sz w:val="24"/>
          <w:szCs w:val="24"/>
        </w:rPr>
        <w:tab/>
        <w:t>Seconded: Kim Winchell</w:t>
      </w:r>
    </w:p>
    <w:p w14:paraId="433F0877" w14:textId="50A49982" w:rsidR="0017440A" w:rsidRPr="009A4056" w:rsidRDefault="009642D0" w:rsidP="009A4056">
      <w:pPr>
        <w:pStyle w:val="ListParagraph"/>
        <w:numPr>
          <w:ilvl w:val="0"/>
          <w:numId w:val="30"/>
        </w:numPr>
        <w:spacing w:after="0" w:line="240" w:lineRule="auto"/>
        <w:rPr>
          <w:sz w:val="24"/>
          <w:szCs w:val="24"/>
        </w:rPr>
      </w:pPr>
      <w:r w:rsidRPr="009A4056">
        <w:rPr>
          <w:sz w:val="24"/>
          <w:szCs w:val="24"/>
        </w:rPr>
        <w:t xml:space="preserve">Approval of </w:t>
      </w:r>
      <w:r w:rsidR="00F26D2D" w:rsidRPr="009A4056">
        <w:rPr>
          <w:sz w:val="24"/>
          <w:szCs w:val="24"/>
        </w:rPr>
        <w:t>March 5th</w:t>
      </w:r>
      <w:r w:rsidR="00A031E1" w:rsidRPr="009A4056">
        <w:rPr>
          <w:sz w:val="24"/>
          <w:szCs w:val="24"/>
        </w:rPr>
        <w:t xml:space="preserve">, </w:t>
      </w:r>
      <w:r w:rsidR="009E308A" w:rsidRPr="009A4056">
        <w:rPr>
          <w:sz w:val="24"/>
          <w:szCs w:val="24"/>
        </w:rPr>
        <w:t>2024,</w:t>
      </w:r>
      <w:r w:rsidR="0017440A" w:rsidRPr="009A4056">
        <w:rPr>
          <w:sz w:val="24"/>
          <w:szCs w:val="24"/>
        </w:rPr>
        <w:t xml:space="preserve"> Financial Report</w:t>
      </w:r>
    </w:p>
    <w:p w14:paraId="33AFE57C" w14:textId="61201B40" w:rsidR="000F64BD" w:rsidRPr="009A4056" w:rsidRDefault="000F64BD" w:rsidP="009A4056">
      <w:pPr>
        <w:pStyle w:val="ListParagraph"/>
        <w:numPr>
          <w:ilvl w:val="0"/>
          <w:numId w:val="31"/>
        </w:numPr>
        <w:spacing w:after="0" w:line="240" w:lineRule="auto"/>
        <w:rPr>
          <w:sz w:val="24"/>
          <w:szCs w:val="24"/>
        </w:rPr>
      </w:pPr>
      <w:r w:rsidRPr="009A4056">
        <w:rPr>
          <w:sz w:val="24"/>
          <w:szCs w:val="24"/>
        </w:rPr>
        <w:t>Motioned: Jim Woodring</w:t>
      </w:r>
      <w:r w:rsidRPr="009A4056">
        <w:rPr>
          <w:sz w:val="24"/>
          <w:szCs w:val="24"/>
        </w:rPr>
        <w:tab/>
      </w:r>
      <w:r w:rsidRPr="009A4056">
        <w:rPr>
          <w:sz w:val="24"/>
          <w:szCs w:val="24"/>
        </w:rPr>
        <w:tab/>
        <w:t>Seconded: Larry Schwindt</w:t>
      </w:r>
    </w:p>
    <w:p w14:paraId="643484EF" w14:textId="77777777" w:rsidR="007A3CF4" w:rsidRDefault="007A3CF4" w:rsidP="0017440A">
      <w:pPr>
        <w:spacing w:after="0" w:line="240" w:lineRule="auto"/>
        <w:rPr>
          <w:sz w:val="24"/>
          <w:szCs w:val="24"/>
        </w:rPr>
      </w:pPr>
    </w:p>
    <w:p w14:paraId="01555DA5" w14:textId="6E99AB39" w:rsidR="002903DF" w:rsidRPr="00AF5697" w:rsidRDefault="0017440A" w:rsidP="00AF5697">
      <w:pPr>
        <w:spacing w:after="0" w:line="240" w:lineRule="auto"/>
        <w:ind w:firstLine="360"/>
        <w:rPr>
          <w:b/>
          <w:sz w:val="28"/>
          <w:szCs w:val="28"/>
        </w:rPr>
      </w:pPr>
      <w:r>
        <w:rPr>
          <w:b/>
          <w:sz w:val="28"/>
          <w:szCs w:val="28"/>
        </w:rPr>
        <w:t>Old</w:t>
      </w:r>
      <w:r w:rsidRPr="00597219">
        <w:rPr>
          <w:b/>
          <w:sz w:val="28"/>
          <w:szCs w:val="28"/>
        </w:rPr>
        <w:t xml:space="preserve"> Business:</w:t>
      </w:r>
    </w:p>
    <w:p w14:paraId="515C78E1" w14:textId="77D72CA9" w:rsidR="006B3F2A" w:rsidRPr="000F64BD" w:rsidRDefault="00C51F9F" w:rsidP="006B3F2A">
      <w:pPr>
        <w:pStyle w:val="ListParagraph"/>
        <w:numPr>
          <w:ilvl w:val="0"/>
          <w:numId w:val="8"/>
        </w:numPr>
        <w:spacing w:after="0" w:line="240" w:lineRule="auto"/>
        <w:rPr>
          <w:sz w:val="24"/>
        </w:rPr>
      </w:pPr>
      <w:r w:rsidRPr="00836E42">
        <w:rPr>
          <w:rFonts w:asciiTheme="minorHAnsi" w:hAnsiTheme="minorHAnsi" w:cstheme="minorHAnsi"/>
          <w:sz w:val="24"/>
          <w:szCs w:val="24"/>
        </w:rPr>
        <w:t xml:space="preserve">Business Improvement Awards </w:t>
      </w:r>
    </w:p>
    <w:p w14:paraId="74C888F0" w14:textId="62C4F902" w:rsidR="000F64BD" w:rsidRPr="006B3F2A" w:rsidRDefault="000F64BD" w:rsidP="000F64BD">
      <w:pPr>
        <w:pStyle w:val="ListParagraph"/>
        <w:numPr>
          <w:ilvl w:val="0"/>
          <w:numId w:val="24"/>
        </w:numPr>
        <w:spacing w:after="0" w:line="240" w:lineRule="auto"/>
        <w:rPr>
          <w:sz w:val="24"/>
        </w:rPr>
      </w:pPr>
      <w:r>
        <w:rPr>
          <w:rFonts w:asciiTheme="minorHAnsi" w:hAnsiTheme="minorHAnsi" w:cstheme="minorHAnsi"/>
          <w:sz w:val="24"/>
          <w:szCs w:val="24"/>
        </w:rPr>
        <w:t>Farmhouse Rags was presented in March. April will be presented to Crazy Heifer. This will be delivered before the next board meeting.</w:t>
      </w:r>
    </w:p>
    <w:p w14:paraId="464BFA74" w14:textId="2C567902" w:rsidR="00AD0E4F" w:rsidRDefault="00AD0E4F" w:rsidP="00AD0E4F">
      <w:pPr>
        <w:pStyle w:val="ListParagraph"/>
        <w:numPr>
          <w:ilvl w:val="0"/>
          <w:numId w:val="19"/>
        </w:numPr>
        <w:spacing w:after="0" w:line="240" w:lineRule="auto"/>
        <w:rPr>
          <w:sz w:val="24"/>
          <w:szCs w:val="24"/>
        </w:rPr>
      </w:pPr>
      <w:r>
        <w:rPr>
          <w:sz w:val="24"/>
          <w:szCs w:val="24"/>
        </w:rPr>
        <w:t>Board of Directors</w:t>
      </w:r>
    </w:p>
    <w:p w14:paraId="7E583AD0" w14:textId="242C26A3" w:rsidR="002240C4" w:rsidRDefault="00AD0E4F" w:rsidP="00AD0E4F">
      <w:pPr>
        <w:pStyle w:val="ListParagraph"/>
        <w:numPr>
          <w:ilvl w:val="1"/>
          <w:numId w:val="19"/>
        </w:numPr>
        <w:spacing w:after="0" w:line="240" w:lineRule="auto"/>
        <w:rPr>
          <w:sz w:val="24"/>
          <w:szCs w:val="24"/>
        </w:rPr>
      </w:pPr>
      <w:r>
        <w:rPr>
          <w:sz w:val="24"/>
          <w:szCs w:val="24"/>
        </w:rPr>
        <w:t>New Member Nominations</w:t>
      </w:r>
      <w:r w:rsidR="000F64BD">
        <w:rPr>
          <w:sz w:val="24"/>
          <w:szCs w:val="24"/>
        </w:rPr>
        <w:t xml:space="preserve"> presented for Dianne Gobert and Abby Embody</w:t>
      </w:r>
    </w:p>
    <w:p w14:paraId="335B1F0F" w14:textId="76B15358" w:rsidR="006208A1" w:rsidRDefault="006208A1" w:rsidP="006208A1">
      <w:pPr>
        <w:pStyle w:val="ListParagraph"/>
        <w:numPr>
          <w:ilvl w:val="0"/>
          <w:numId w:val="19"/>
        </w:numPr>
        <w:spacing w:after="0" w:line="240" w:lineRule="auto"/>
        <w:jc w:val="both"/>
        <w:rPr>
          <w:sz w:val="24"/>
          <w:szCs w:val="24"/>
        </w:rPr>
      </w:pPr>
      <w:r>
        <w:rPr>
          <w:sz w:val="24"/>
          <w:szCs w:val="24"/>
        </w:rPr>
        <w:t xml:space="preserve">Reimagining Rural </w:t>
      </w:r>
    </w:p>
    <w:p w14:paraId="5E241125" w14:textId="12369E89" w:rsidR="008C6BAF" w:rsidRDefault="008C6BAF" w:rsidP="008C6BAF">
      <w:pPr>
        <w:pStyle w:val="ListParagraph"/>
        <w:numPr>
          <w:ilvl w:val="0"/>
          <w:numId w:val="25"/>
        </w:numPr>
        <w:spacing w:after="0" w:line="240" w:lineRule="auto"/>
        <w:jc w:val="both"/>
        <w:rPr>
          <w:sz w:val="24"/>
          <w:szCs w:val="24"/>
        </w:rPr>
      </w:pPr>
      <w:r>
        <w:rPr>
          <w:sz w:val="24"/>
          <w:szCs w:val="24"/>
        </w:rPr>
        <w:t xml:space="preserve">Great turnout and brand launching event was held. The updated website is in process. There will be a meeting in May, but the date has not been determined. The committee was awarded a $30,000.00 grant for assistance with updated signage in the community. </w:t>
      </w:r>
    </w:p>
    <w:p w14:paraId="2DA122BB" w14:textId="0F058BD9" w:rsidR="008C6BAF" w:rsidRDefault="008C6BAF" w:rsidP="008C6BAF">
      <w:pPr>
        <w:pStyle w:val="ListParagraph"/>
        <w:numPr>
          <w:ilvl w:val="0"/>
          <w:numId w:val="25"/>
        </w:numPr>
        <w:spacing w:after="0" w:line="240" w:lineRule="auto"/>
        <w:jc w:val="both"/>
        <w:rPr>
          <w:sz w:val="24"/>
          <w:szCs w:val="24"/>
        </w:rPr>
      </w:pPr>
      <w:r>
        <w:rPr>
          <w:sz w:val="24"/>
          <w:szCs w:val="24"/>
        </w:rPr>
        <w:t xml:space="preserve">The infrastructure pilot grant has been changed and will now be an award of $3m over 5 years for Glacier County instead of the City of Cut Bank. Lisa Cline has requested a support letter, which Larry Schwindt has agreed to complete it. </w:t>
      </w:r>
    </w:p>
    <w:p w14:paraId="65E9B140" w14:textId="07DE33EB" w:rsidR="00A031E1" w:rsidRDefault="00A031E1" w:rsidP="00D37EDC">
      <w:pPr>
        <w:pStyle w:val="ListParagraph"/>
        <w:numPr>
          <w:ilvl w:val="0"/>
          <w:numId w:val="20"/>
        </w:numPr>
        <w:spacing w:after="0" w:line="240" w:lineRule="auto"/>
        <w:ind w:left="720"/>
        <w:jc w:val="both"/>
        <w:rPr>
          <w:sz w:val="24"/>
          <w:szCs w:val="24"/>
        </w:rPr>
      </w:pPr>
      <w:r>
        <w:rPr>
          <w:sz w:val="24"/>
          <w:szCs w:val="24"/>
        </w:rPr>
        <w:t>2024 Membership</w:t>
      </w:r>
    </w:p>
    <w:p w14:paraId="610665A1" w14:textId="46044F2D" w:rsidR="008C6BAF" w:rsidRDefault="008C6BAF" w:rsidP="008C6BAF">
      <w:pPr>
        <w:pStyle w:val="ListParagraph"/>
        <w:numPr>
          <w:ilvl w:val="0"/>
          <w:numId w:val="26"/>
        </w:numPr>
        <w:spacing w:after="0" w:line="240" w:lineRule="auto"/>
        <w:jc w:val="both"/>
        <w:rPr>
          <w:sz w:val="24"/>
          <w:szCs w:val="24"/>
        </w:rPr>
      </w:pPr>
      <w:r>
        <w:rPr>
          <w:sz w:val="24"/>
          <w:szCs w:val="24"/>
        </w:rPr>
        <w:t xml:space="preserve">There is currently $13k in the “Membership” Account. The Chamber currently has 89 members and is still receiving membership forms for both businesses and individuals. Larry has updated The Chamber website and will manage it moving forward. </w:t>
      </w:r>
    </w:p>
    <w:p w14:paraId="0996188A" w14:textId="5C553A43" w:rsidR="00190DA0" w:rsidRDefault="00A031E1" w:rsidP="00A031E1">
      <w:pPr>
        <w:pStyle w:val="ListParagraph"/>
        <w:numPr>
          <w:ilvl w:val="0"/>
          <w:numId w:val="20"/>
        </w:numPr>
        <w:spacing w:after="0" w:line="240" w:lineRule="auto"/>
        <w:ind w:left="720"/>
        <w:jc w:val="both"/>
        <w:rPr>
          <w:sz w:val="24"/>
          <w:szCs w:val="24"/>
        </w:rPr>
      </w:pPr>
      <w:r>
        <w:rPr>
          <w:sz w:val="24"/>
          <w:szCs w:val="24"/>
        </w:rPr>
        <w:t>Chamber Up After Five</w:t>
      </w:r>
    </w:p>
    <w:p w14:paraId="0871FA77" w14:textId="6610123B" w:rsidR="00B63C95" w:rsidRDefault="00B63C95" w:rsidP="00B63C95">
      <w:pPr>
        <w:pStyle w:val="ListParagraph"/>
        <w:numPr>
          <w:ilvl w:val="0"/>
          <w:numId w:val="26"/>
        </w:numPr>
        <w:spacing w:after="0" w:line="240" w:lineRule="auto"/>
        <w:jc w:val="both"/>
        <w:rPr>
          <w:sz w:val="24"/>
          <w:szCs w:val="24"/>
        </w:rPr>
      </w:pPr>
      <w:r>
        <w:rPr>
          <w:sz w:val="24"/>
          <w:szCs w:val="24"/>
        </w:rPr>
        <w:t>Tee2Green has agreed to host in October.</w:t>
      </w:r>
    </w:p>
    <w:p w14:paraId="1BC45476" w14:textId="454B191B" w:rsidR="00B63C95" w:rsidRDefault="00B63C95" w:rsidP="00B63C95">
      <w:pPr>
        <w:pStyle w:val="ListParagraph"/>
        <w:numPr>
          <w:ilvl w:val="0"/>
          <w:numId w:val="26"/>
        </w:numPr>
        <w:spacing w:after="0" w:line="240" w:lineRule="auto"/>
        <w:jc w:val="both"/>
        <w:rPr>
          <w:sz w:val="24"/>
          <w:szCs w:val="24"/>
        </w:rPr>
      </w:pPr>
      <w:r>
        <w:rPr>
          <w:sz w:val="24"/>
          <w:szCs w:val="24"/>
        </w:rPr>
        <w:t xml:space="preserve">It was discussed to approach Cut Bank Brewery to host in May in conjunction with the Community Clean Up event being hosted by The Chamber. Thoughts for this event include A happy hour event and BBQ in the parking lot following the clean-up. </w:t>
      </w:r>
    </w:p>
    <w:p w14:paraId="7D2AF9CA" w14:textId="290DF26E" w:rsidR="00B63C95" w:rsidRDefault="00B63C95" w:rsidP="00B63C95">
      <w:pPr>
        <w:pStyle w:val="ListParagraph"/>
        <w:numPr>
          <w:ilvl w:val="0"/>
          <w:numId w:val="26"/>
        </w:numPr>
        <w:spacing w:after="0" w:line="240" w:lineRule="auto"/>
        <w:jc w:val="both"/>
        <w:rPr>
          <w:sz w:val="24"/>
          <w:szCs w:val="24"/>
        </w:rPr>
      </w:pPr>
      <w:r>
        <w:rPr>
          <w:sz w:val="24"/>
          <w:szCs w:val="24"/>
        </w:rPr>
        <w:t xml:space="preserve">Kim Winchell suggested also bringing to light in the community the financial struggles that the airport is currently facing. </w:t>
      </w:r>
    </w:p>
    <w:p w14:paraId="3F794497" w14:textId="63735FA3" w:rsidR="00B63C95" w:rsidRDefault="00B63C95" w:rsidP="00B63C95">
      <w:pPr>
        <w:pStyle w:val="ListParagraph"/>
        <w:numPr>
          <w:ilvl w:val="0"/>
          <w:numId w:val="26"/>
        </w:numPr>
        <w:spacing w:after="0" w:line="240" w:lineRule="auto"/>
        <w:jc w:val="both"/>
        <w:rPr>
          <w:sz w:val="24"/>
          <w:szCs w:val="24"/>
        </w:rPr>
      </w:pPr>
      <w:r>
        <w:rPr>
          <w:sz w:val="24"/>
          <w:szCs w:val="24"/>
        </w:rPr>
        <w:t>Possible other future businesses to host Chamber Up After 5 included Marketplace on Main and Leavitt</w:t>
      </w:r>
    </w:p>
    <w:p w14:paraId="70B5924B" w14:textId="77777777" w:rsidR="00B63C95" w:rsidRDefault="00190DA0" w:rsidP="00A031E1">
      <w:pPr>
        <w:pStyle w:val="ListParagraph"/>
        <w:numPr>
          <w:ilvl w:val="0"/>
          <w:numId w:val="20"/>
        </w:numPr>
        <w:spacing w:after="0" w:line="240" w:lineRule="auto"/>
        <w:ind w:left="720"/>
        <w:jc w:val="both"/>
        <w:rPr>
          <w:sz w:val="24"/>
          <w:szCs w:val="24"/>
        </w:rPr>
      </w:pPr>
      <w:r>
        <w:rPr>
          <w:sz w:val="24"/>
          <w:szCs w:val="24"/>
        </w:rPr>
        <w:t>Chamber Banquet</w:t>
      </w:r>
    </w:p>
    <w:p w14:paraId="7E05BBAB" w14:textId="45C866C4" w:rsidR="004400E5" w:rsidRDefault="00B63C95" w:rsidP="00B63C95">
      <w:pPr>
        <w:pStyle w:val="ListParagraph"/>
        <w:numPr>
          <w:ilvl w:val="0"/>
          <w:numId w:val="27"/>
        </w:numPr>
        <w:spacing w:after="0" w:line="240" w:lineRule="auto"/>
        <w:jc w:val="both"/>
        <w:rPr>
          <w:sz w:val="24"/>
          <w:szCs w:val="24"/>
        </w:rPr>
      </w:pPr>
      <w:r>
        <w:rPr>
          <w:sz w:val="24"/>
          <w:szCs w:val="24"/>
        </w:rPr>
        <w:t xml:space="preserve">The Banquet was a great success! We received lots of positive comments from the community regarding the changes that were made. Currently, we have an estimated $6500,00 in profit from the event. The event was featured in the local paper. The most heard feedback from the </w:t>
      </w:r>
      <w:r>
        <w:rPr>
          <w:sz w:val="24"/>
          <w:szCs w:val="24"/>
        </w:rPr>
        <w:lastRenderedPageBreak/>
        <w:t>community was the lack of live music at the event. Questions to consider are if the lack of live music was worth the increased profits. It was discussed that we will begin advertising for the “Best Of” nominations earlier next year and include social media, the paper, and the radio.</w:t>
      </w:r>
    </w:p>
    <w:p w14:paraId="79887F98" w14:textId="155EC439" w:rsidR="00F26D2D" w:rsidRDefault="00F26D2D" w:rsidP="00A031E1">
      <w:pPr>
        <w:pStyle w:val="ListParagraph"/>
        <w:numPr>
          <w:ilvl w:val="0"/>
          <w:numId w:val="20"/>
        </w:numPr>
        <w:spacing w:after="0" w:line="240" w:lineRule="auto"/>
        <w:ind w:left="720"/>
        <w:jc w:val="both"/>
        <w:rPr>
          <w:sz w:val="24"/>
          <w:szCs w:val="24"/>
        </w:rPr>
      </w:pPr>
      <w:r>
        <w:rPr>
          <w:sz w:val="24"/>
          <w:szCs w:val="24"/>
        </w:rPr>
        <w:t>Roundtable Events</w:t>
      </w:r>
    </w:p>
    <w:p w14:paraId="14B37462" w14:textId="7E247BD5" w:rsidR="00B63C95" w:rsidRPr="00A031E1" w:rsidRDefault="00B63C95" w:rsidP="00B63C95">
      <w:pPr>
        <w:pStyle w:val="ListParagraph"/>
        <w:numPr>
          <w:ilvl w:val="0"/>
          <w:numId w:val="27"/>
        </w:numPr>
        <w:spacing w:after="0" w:line="240" w:lineRule="auto"/>
        <w:jc w:val="both"/>
        <w:rPr>
          <w:sz w:val="24"/>
          <w:szCs w:val="24"/>
        </w:rPr>
      </w:pPr>
      <w:r>
        <w:rPr>
          <w:sz w:val="24"/>
          <w:szCs w:val="24"/>
        </w:rPr>
        <w:t xml:space="preserve">The first Roundtable Event was held on 3/19/24. We will host this event bi-monthly during the noon hour. </w:t>
      </w:r>
      <w:r w:rsidR="009A4056">
        <w:rPr>
          <w:sz w:val="24"/>
          <w:szCs w:val="24"/>
        </w:rPr>
        <w:t xml:space="preserve">Please try to attend if possible. The next event is scheduled for 5/14/24. Rachel will add a </w:t>
      </w:r>
      <w:r w:rsidR="00E25063">
        <w:rPr>
          <w:sz w:val="24"/>
          <w:szCs w:val="24"/>
        </w:rPr>
        <w:t>Zoom</w:t>
      </w:r>
      <w:r w:rsidR="009A4056">
        <w:rPr>
          <w:sz w:val="24"/>
          <w:szCs w:val="24"/>
        </w:rPr>
        <w:t xml:space="preserve"> option for attending and an email will go out to all members. </w:t>
      </w:r>
    </w:p>
    <w:p w14:paraId="551B20FD" w14:textId="77777777" w:rsidR="006208A1" w:rsidRPr="006208A1" w:rsidRDefault="006208A1" w:rsidP="006208A1">
      <w:pPr>
        <w:pStyle w:val="ListParagraph"/>
        <w:spacing w:after="0" w:line="240" w:lineRule="auto"/>
        <w:rPr>
          <w:sz w:val="24"/>
          <w:szCs w:val="24"/>
        </w:rPr>
      </w:pPr>
    </w:p>
    <w:p w14:paraId="440045B5" w14:textId="5DF77480" w:rsidR="00C51F9F" w:rsidRDefault="0017440A" w:rsidP="00B5142B">
      <w:pPr>
        <w:spacing w:after="0" w:line="240" w:lineRule="auto"/>
        <w:ind w:firstLine="360"/>
        <w:rPr>
          <w:b/>
          <w:sz w:val="28"/>
          <w:szCs w:val="28"/>
        </w:rPr>
      </w:pPr>
      <w:r w:rsidRPr="00597219">
        <w:rPr>
          <w:b/>
          <w:sz w:val="28"/>
          <w:szCs w:val="28"/>
        </w:rPr>
        <w:t>New Business:</w:t>
      </w:r>
    </w:p>
    <w:p w14:paraId="1FB4D744" w14:textId="68E63060" w:rsidR="00754926" w:rsidRDefault="00F26D2D" w:rsidP="00754926">
      <w:pPr>
        <w:pStyle w:val="ListParagraph"/>
        <w:numPr>
          <w:ilvl w:val="0"/>
          <w:numId w:val="22"/>
        </w:numPr>
        <w:spacing w:after="0" w:line="240" w:lineRule="auto"/>
        <w:rPr>
          <w:bCs/>
          <w:sz w:val="24"/>
          <w:szCs w:val="24"/>
        </w:rPr>
      </w:pPr>
      <w:r>
        <w:rPr>
          <w:bCs/>
          <w:sz w:val="24"/>
          <w:szCs w:val="24"/>
        </w:rPr>
        <w:t>Community Cleanup Day</w:t>
      </w:r>
    </w:p>
    <w:p w14:paraId="2176483C" w14:textId="5A1509E6" w:rsidR="009A4056" w:rsidRDefault="009A4056" w:rsidP="009A4056">
      <w:pPr>
        <w:pStyle w:val="ListParagraph"/>
        <w:numPr>
          <w:ilvl w:val="0"/>
          <w:numId w:val="27"/>
        </w:numPr>
        <w:spacing w:after="0" w:line="240" w:lineRule="auto"/>
        <w:rPr>
          <w:bCs/>
          <w:sz w:val="24"/>
          <w:szCs w:val="24"/>
        </w:rPr>
      </w:pPr>
      <w:r>
        <w:rPr>
          <w:bCs/>
          <w:sz w:val="24"/>
          <w:szCs w:val="24"/>
        </w:rPr>
        <w:t xml:space="preserve">Please see Chamber Up After 5 for more information on this event. The event will be held on 5/21/24 from 5:00 pm to 7:00 pm at Cut Bank Brewery. This is in conjunction with the Chamber Up event for May. </w:t>
      </w:r>
    </w:p>
    <w:p w14:paraId="0D8C919E" w14:textId="4BB4A41F" w:rsidR="00F26D2D" w:rsidRDefault="00F26D2D" w:rsidP="00754926">
      <w:pPr>
        <w:pStyle w:val="ListParagraph"/>
        <w:numPr>
          <w:ilvl w:val="0"/>
          <w:numId w:val="22"/>
        </w:numPr>
        <w:spacing w:after="0" w:line="240" w:lineRule="auto"/>
        <w:rPr>
          <w:bCs/>
          <w:sz w:val="24"/>
          <w:szCs w:val="24"/>
        </w:rPr>
      </w:pPr>
      <w:r>
        <w:rPr>
          <w:bCs/>
          <w:sz w:val="24"/>
          <w:szCs w:val="24"/>
        </w:rPr>
        <w:t>Make a Difference Day</w:t>
      </w:r>
    </w:p>
    <w:p w14:paraId="3598A250" w14:textId="38C7C6F9" w:rsidR="009A4056" w:rsidRDefault="009A4056" w:rsidP="009A4056">
      <w:pPr>
        <w:pStyle w:val="ListParagraph"/>
        <w:numPr>
          <w:ilvl w:val="0"/>
          <w:numId w:val="27"/>
        </w:numPr>
        <w:spacing w:after="0" w:line="240" w:lineRule="auto"/>
        <w:rPr>
          <w:bCs/>
          <w:sz w:val="24"/>
          <w:szCs w:val="24"/>
        </w:rPr>
      </w:pPr>
      <w:r>
        <w:rPr>
          <w:bCs/>
          <w:sz w:val="24"/>
          <w:szCs w:val="24"/>
        </w:rPr>
        <w:t xml:space="preserve">It was discussed if a $2000.00 grant to all businesses in town or if we should offer a larger grant to current members and </w:t>
      </w:r>
      <w:r w:rsidR="000372D0">
        <w:rPr>
          <w:bCs/>
          <w:sz w:val="24"/>
          <w:szCs w:val="24"/>
        </w:rPr>
        <w:t xml:space="preserve">a </w:t>
      </w:r>
      <w:r>
        <w:rPr>
          <w:bCs/>
          <w:sz w:val="24"/>
          <w:szCs w:val="24"/>
        </w:rPr>
        <w:t xml:space="preserve">smaller </w:t>
      </w:r>
      <w:r w:rsidR="00E25063">
        <w:rPr>
          <w:bCs/>
          <w:sz w:val="24"/>
          <w:szCs w:val="24"/>
        </w:rPr>
        <w:t xml:space="preserve">opportunity for non-member businesses in town. </w:t>
      </w:r>
      <w:r w:rsidR="000372D0">
        <w:rPr>
          <w:bCs/>
          <w:sz w:val="24"/>
          <w:szCs w:val="24"/>
        </w:rPr>
        <w:t xml:space="preserve">We will discuss this again at the May meeting with the hope of opening the application by the end of May and awarding it at the end of July. </w:t>
      </w:r>
    </w:p>
    <w:p w14:paraId="0FEFD2C8" w14:textId="081E1676" w:rsidR="00F26D2D" w:rsidRDefault="00F26D2D" w:rsidP="00754926">
      <w:pPr>
        <w:pStyle w:val="ListParagraph"/>
        <w:numPr>
          <w:ilvl w:val="0"/>
          <w:numId w:val="22"/>
        </w:numPr>
        <w:spacing w:after="0" w:line="240" w:lineRule="auto"/>
        <w:rPr>
          <w:bCs/>
          <w:sz w:val="24"/>
          <w:szCs w:val="24"/>
        </w:rPr>
      </w:pPr>
      <w:r>
        <w:rPr>
          <w:bCs/>
          <w:sz w:val="24"/>
          <w:szCs w:val="24"/>
        </w:rPr>
        <w:t>Northern Transit, Grant Match-Mark Boothe</w:t>
      </w:r>
    </w:p>
    <w:p w14:paraId="27BDE3FC" w14:textId="2BF96941" w:rsidR="000372D0" w:rsidRPr="00DD28FC" w:rsidRDefault="000372D0" w:rsidP="000372D0">
      <w:pPr>
        <w:pStyle w:val="ListParagraph"/>
        <w:numPr>
          <w:ilvl w:val="0"/>
          <w:numId w:val="27"/>
        </w:numPr>
        <w:spacing w:after="0" w:line="240" w:lineRule="auto"/>
        <w:rPr>
          <w:bCs/>
          <w:sz w:val="24"/>
          <w:szCs w:val="24"/>
        </w:rPr>
      </w:pPr>
      <w:r>
        <w:rPr>
          <w:bCs/>
          <w:sz w:val="24"/>
          <w:szCs w:val="24"/>
        </w:rPr>
        <w:t xml:space="preserve">This is a dedicated in-town service for our local community that provides transportation services and options from Browning to Great Falls. They are currently trying to obtain a grant that requires matching funds of $6400.00 per year. This grant would allow them to have 2 dedicated Shelby days and 1 dedicated Cut Bank day. They have been approved to utilize their “Ad on a Bus” program. The cost for advertisement on the bus is $400 per year, per bus, and the cost of having the decal built by Big Sky Creative Works. There are currently 9 buses in service. Last year the company provided 20,000 rides to community members. These rides mostly assist with medical care and shopping transportation. This is an opportunity to give back to the community. A motion to advertise for the Chamber was made by Larry Schwindt and seconded by Jim Woodring. Larry or Rachel will reach out to Mark for further information and the steps needed. </w:t>
      </w:r>
    </w:p>
    <w:p w14:paraId="564C0C6F" w14:textId="77777777" w:rsidR="006208A1" w:rsidRDefault="006208A1" w:rsidP="00185963">
      <w:pPr>
        <w:pStyle w:val="ListParagraph"/>
        <w:spacing w:after="0" w:line="240" w:lineRule="auto"/>
        <w:ind w:left="0" w:firstLine="360"/>
        <w:jc w:val="both"/>
        <w:rPr>
          <w:b/>
          <w:sz w:val="28"/>
          <w:szCs w:val="28"/>
        </w:rPr>
      </w:pPr>
    </w:p>
    <w:p w14:paraId="63922916" w14:textId="5E5AF1DF" w:rsidR="00754926" w:rsidRPr="00754926" w:rsidRDefault="00343AAD" w:rsidP="00754926">
      <w:pPr>
        <w:pStyle w:val="ListParagraph"/>
        <w:spacing w:after="0" w:line="240" w:lineRule="auto"/>
        <w:ind w:left="0" w:firstLine="360"/>
        <w:jc w:val="both"/>
        <w:rPr>
          <w:b/>
          <w:sz w:val="28"/>
          <w:szCs w:val="28"/>
        </w:rPr>
      </w:pPr>
      <w:r>
        <w:rPr>
          <w:b/>
          <w:sz w:val="28"/>
          <w:szCs w:val="28"/>
        </w:rPr>
        <w:t>Reminders:</w:t>
      </w:r>
    </w:p>
    <w:p w14:paraId="61FDE960" w14:textId="6561AF34" w:rsidR="00754926" w:rsidRDefault="00F26D2D" w:rsidP="00A031E1">
      <w:pPr>
        <w:pStyle w:val="ListParagraph"/>
        <w:numPr>
          <w:ilvl w:val="0"/>
          <w:numId w:val="23"/>
        </w:numPr>
        <w:spacing w:after="0" w:line="240" w:lineRule="auto"/>
        <w:jc w:val="both"/>
        <w:rPr>
          <w:sz w:val="24"/>
          <w:szCs w:val="24"/>
        </w:rPr>
      </w:pPr>
      <w:r>
        <w:rPr>
          <w:sz w:val="24"/>
          <w:szCs w:val="24"/>
        </w:rPr>
        <w:t>May 7</w:t>
      </w:r>
      <w:r w:rsidRPr="00F26D2D">
        <w:rPr>
          <w:sz w:val="24"/>
          <w:szCs w:val="24"/>
          <w:vertAlign w:val="superscript"/>
        </w:rPr>
        <w:t>th</w:t>
      </w:r>
      <w:r>
        <w:rPr>
          <w:sz w:val="24"/>
          <w:szCs w:val="24"/>
        </w:rPr>
        <w:t xml:space="preserve"> @</w:t>
      </w:r>
      <w:r w:rsidR="009D5629">
        <w:rPr>
          <w:sz w:val="24"/>
          <w:szCs w:val="24"/>
        </w:rPr>
        <w:t xml:space="preserve"> </w:t>
      </w:r>
      <w:r>
        <w:rPr>
          <w:sz w:val="24"/>
          <w:szCs w:val="24"/>
        </w:rPr>
        <w:t>5:45 Monthly Meeting</w:t>
      </w:r>
    </w:p>
    <w:p w14:paraId="75BAB1ED" w14:textId="4E7DFC07" w:rsidR="00F26D2D" w:rsidRDefault="00F26D2D" w:rsidP="00A031E1">
      <w:pPr>
        <w:pStyle w:val="ListParagraph"/>
        <w:numPr>
          <w:ilvl w:val="0"/>
          <w:numId w:val="23"/>
        </w:numPr>
        <w:spacing w:after="0" w:line="240" w:lineRule="auto"/>
        <w:jc w:val="both"/>
        <w:rPr>
          <w:sz w:val="24"/>
          <w:szCs w:val="24"/>
        </w:rPr>
      </w:pPr>
      <w:r>
        <w:rPr>
          <w:sz w:val="24"/>
          <w:szCs w:val="24"/>
        </w:rPr>
        <w:t>May 14</w:t>
      </w:r>
      <w:r w:rsidRPr="00F26D2D">
        <w:rPr>
          <w:sz w:val="24"/>
          <w:szCs w:val="24"/>
          <w:vertAlign w:val="superscript"/>
        </w:rPr>
        <w:t>th</w:t>
      </w:r>
      <w:r>
        <w:rPr>
          <w:sz w:val="24"/>
          <w:szCs w:val="24"/>
        </w:rPr>
        <w:t xml:space="preserve"> @ 12:00 Roundtable</w:t>
      </w:r>
    </w:p>
    <w:p w14:paraId="62CFFB40" w14:textId="10AAB629" w:rsidR="00154211" w:rsidRPr="009E308A" w:rsidRDefault="00AC649A" w:rsidP="009E308A">
      <w:pPr>
        <w:pStyle w:val="ListParagraph"/>
        <w:spacing w:after="0" w:line="240" w:lineRule="auto"/>
        <w:ind w:left="0"/>
        <w:jc w:val="both"/>
        <w:rPr>
          <w:sz w:val="24"/>
          <w:szCs w:val="24"/>
        </w:rPr>
      </w:pPr>
      <w:r>
        <w:rPr>
          <w:sz w:val="24"/>
          <w:szCs w:val="24"/>
        </w:rPr>
        <w:t xml:space="preserve">      </w:t>
      </w:r>
    </w:p>
    <w:p w14:paraId="69B79980" w14:textId="011EDF3C" w:rsidR="0007477A" w:rsidRDefault="0007477A" w:rsidP="0021309F">
      <w:pPr>
        <w:pStyle w:val="ListParagraph"/>
        <w:spacing w:after="0" w:line="240" w:lineRule="auto"/>
        <w:ind w:left="0" w:firstLine="360"/>
        <w:jc w:val="both"/>
        <w:rPr>
          <w:b/>
          <w:sz w:val="28"/>
          <w:szCs w:val="28"/>
        </w:rPr>
      </w:pPr>
      <w:r>
        <w:rPr>
          <w:b/>
          <w:sz w:val="28"/>
          <w:szCs w:val="28"/>
        </w:rPr>
        <w:t>Visitors:</w:t>
      </w:r>
    </w:p>
    <w:p w14:paraId="354D080E" w14:textId="559C3BE9" w:rsidR="0007477A" w:rsidRPr="0007477A" w:rsidRDefault="0007477A" w:rsidP="0007477A">
      <w:pPr>
        <w:pStyle w:val="ListParagraph"/>
        <w:numPr>
          <w:ilvl w:val="0"/>
          <w:numId w:val="27"/>
        </w:numPr>
        <w:spacing w:after="0" w:line="240" w:lineRule="auto"/>
        <w:jc w:val="both"/>
        <w:rPr>
          <w:b/>
          <w:sz w:val="28"/>
          <w:szCs w:val="28"/>
        </w:rPr>
      </w:pPr>
      <w:r>
        <w:rPr>
          <w:bCs/>
          <w:sz w:val="24"/>
          <w:szCs w:val="24"/>
        </w:rPr>
        <w:t>Comments and/or concerns from visitors</w:t>
      </w:r>
    </w:p>
    <w:p w14:paraId="25DF3853" w14:textId="6BCA49BB" w:rsidR="0007477A" w:rsidRDefault="0007477A" w:rsidP="0007477A">
      <w:pPr>
        <w:pStyle w:val="ListParagraph"/>
        <w:numPr>
          <w:ilvl w:val="0"/>
          <w:numId w:val="32"/>
        </w:numPr>
        <w:spacing w:after="0" w:line="240" w:lineRule="auto"/>
        <w:jc w:val="both"/>
        <w:rPr>
          <w:b/>
          <w:sz w:val="28"/>
          <w:szCs w:val="28"/>
        </w:rPr>
      </w:pPr>
      <w:r>
        <w:rPr>
          <w:bCs/>
          <w:sz w:val="24"/>
          <w:szCs w:val="24"/>
        </w:rPr>
        <w:t>No comments or concerns brought forward by visitors</w:t>
      </w:r>
    </w:p>
    <w:p w14:paraId="6BA41D4B" w14:textId="77777777" w:rsidR="0007477A" w:rsidRDefault="0007477A" w:rsidP="0021309F">
      <w:pPr>
        <w:pStyle w:val="ListParagraph"/>
        <w:spacing w:after="0" w:line="240" w:lineRule="auto"/>
        <w:ind w:left="0" w:firstLine="360"/>
        <w:jc w:val="both"/>
        <w:rPr>
          <w:b/>
          <w:sz w:val="28"/>
          <w:szCs w:val="28"/>
        </w:rPr>
      </w:pPr>
    </w:p>
    <w:p w14:paraId="112E1861" w14:textId="531BB9E6" w:rsidR="0021309F" w:rsidRDefault="009E308A" w:rsidP="0021309F">
      <w:pPr>
        <w:pStyle w:val="ListParagraph"/>
        <w:spacing w:after="0" w:line="240" w:lineRule="auto"/>
        <w:ind w:left="0" w:firstLine="360"/>
        <w:jc w:val="both"/>
        <w:rPr>
          <w:b/>
          <w:sz w:val="28"/>
          <w:szCs w:val="28"/>
        </w:rPr>
      </w:pPr>
      <w:r>
        <w:rPr>
          <w:b/>
          <w:sz w:val="28"/>
          <w:szCs w:val="28"/>
        </w:rPr>
        <w:t>Adjourn:</w:t>
      </w:r>
    </w:p>
    <w:p w14:paraId="26AC5DB3" w14:textId="77777777" w:rsidR="009E308A" w:rsidRDefault="009E308A" w:rsidP="0021309F">
      <w:pPr>
        <w:pStyle w:val="ListParagraph"/>
        <w:spacing w:after="0" w:line="240" w:lineRule="auto"/>
        <w:ind w:left="0" w:firstLine="360"/>
        <w:jc w:val="both"/>
        <w:rPr>
          <w:b/>
          <w:sz w:val="28"/>
          <w:szCs w:val="28"/>
        </w:rPr>
      </w:pPr>
    </w:p>
    <w:p w14:paraId="306A025A" w14:textId="73A48EAC" w:rsidR="0021309F" w:rsidRDefault="00B62E53" w:rsidP="0021309F">
      <w:pPr>
        <w:pStyle w:val="ListParagraph"/>
        <w:spacing w:after="0" w:line="240" w:lineRule="auto"/>
        <w:ind w:left="0" w:firstLine="360"/>
        <w:jc w:val="both"/>
        <w:rPr>
          <w:b/>
          <w:sz w:val="28"/>
          <w:szCs w:val="28"/>
        </w:rPr>
      </w:pPr>
      <w:r>
        <w:rPr>
          <w:b/>
          <w:sz w:val="28"/>
          <w:szCs w:val="28"/>
        </w:rPr>
        <w:t xml:space="preserve">Next Meeting: </w:t>
      </w:r>
      <w:r w:rsidR="00F26D2D">
        <w:rPr>
          <w:b/>
          <w:sz w:val="28"/>
          <w:szCs w:val="28"/>
        </w:rPr>
        <w:t>May 7th @ 5:45</w:t>
      </w:r>
      <w:r w:rsidR="00754926">
        <w:rPr>
          <w:b/>
          <w:sz w:val="28"/>
          <w:szCs w:val="28"/>
        </w:rPr>
        <w:t xml:space="preserve"> pm</w:t>
      </w:r>
    </w:p>
    <w:p w14:paraId="21B42B11" w14:textId="77777777" w:rsidR="004400E5" w:rsidRDefault="00DA627A" w:rsidP="00222B00">
      <w:r>
        <w:rPr>
          <w:noProof/>
        </w:rPr>
        <mc:AlternateContent>
          <mc:Choice Requires="wps">
            <w:drawing>
              <wp:anchor distT="0" distB="0" distL="114300" distR="114300" simplePos="0" relativeHeight="251663360" behindDoc="0" locked="0" layoutInCell="1" allowOverlap="1" wp14:anchorId="4F1AABE4" wp14:editId="4D4128E9">
                <wp:simplePos x="0" y="0"/>
                <wp:positionH relativeFrom="column">
                  <wp:posOffset>60960</wp:posOffset>
                </wp:positionH>
                <wp:positionV relativeFrom="paragraph">
                  <wp:posOffset>323215</wp:posOffset>
                </wp:positionV>
                <wp:extent cx="6841490" cy="3429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D3073" w14:textId="77777777" w:rsidR="00773866" w:rsidRPr="003D545E" w:rsidRDefault="00773866" w:rsidP="00B90BEA">
                            <w:pPr>
                              <w:jc w:val="center"/>
                              <w:rPr>
                                <w:rFonts w:ascii="Times New Roman" w:hAnsi="Times New Roman" w:cs="Times New Roman"/>
                                <w:b/>
                                <w:color w:val="002060"/>
                                <w:sz w:val="28"/>
                                <w:szCs w:val="28"/>
                              </w:rPr>
                            </w:pPr>
                            <w:r w:rsidRPr="003D545E">
                              <w:rPr>
                                <w:rFonts w:ascii="Times New Roman" w:hAnsi="Times New Roman" w:cs="Times New Roman"/>
                                <w:b/>
                                <w:color w:val="002060"/>
                                <w:sz w:val="28"/>
                                <w:szCs w:val="28"/>
                              </w:rPr>
                              <w:t>Discov</w:t>
                            </w:r>
                            <w:r>
                              <w:rPr>
                                <w:rFonts w:ascii="Times New Roman" w:hAnsi="Times New Roman" w:cs="Times New Roman"/>
                                <w:b/>
                                <w:color w:val="002060"/>
                                <w:sz w:val="28"/>
                                <w:szCs w:val="28"/>
                              </w:rPr>
                              <w:t>er Cut Bank ∙</w:t>
                            </w:r>
                            <w:r w:rsidRPr="003D545E">
                              <w:rPr>
                                <w:rFonts w:ascii="Times New Roman" w:hAnsi="Times New Roman" w:cs="Times New Roman"/>
                                <w:b/>
                                <w:color w:val="002060"/>
                                <w:sz w:val="28"/>
                                <w:szCs w:val="28"/>
                              </w:rPr>
                              <w:t xml:space="preserve"> Where the Rockies meet the Plains</w:t>
                            </w:r>
                          </w:p>
                          <w:p w14:paraId="03C89368" w14:textId="77777777" w:rsidR="00773866" w:rsidRDefault="00773866" w:rsidP="00B90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AABE4" id="Text Box 10" o:spid="_x0000_s1027" type="#_x0000_t202" style="position:absolute;margin-left:4.8pt;margin-top:25.45pt;width:538.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bN9gEAANEDAAAOAAAAZHJzL2Uyb0RvYy54bWysU8tu2zAQvBfoPxC817JdNY0Fy0HqwEWB&#10;9AGk/QCKoiSiFJdd0pbcr++SchwjuQXVgeByydmd2dH6ZuwNOyj0GmzJF7M5Z8pKqLVtS/7r5+7d&#10;NWc+CFsLA1aV/Kg8v9m8fbMeXKGW0IGpFTICsb4YXMm7EFyRZV52qhd+Bk5ZSjaAvQgUYpvVKAZC&#10;7022nM+vsgGwdghSeU+nd1OSbxJ+0ygZvjeNV4GZklNvIa2Y1iqu2WYtihaF67Q8tSFe0UUvtKWi&#10;Z6g7EQTbo34B1WuJ4KEJMwl9Bk2jpUociM1i/ozNQyecSlxIHO/OMvn/Byu/HR7cD2Rh/AQjDTCR&#10;8O4e5G/PLGw7YVt1iwhDp0RNhRdRsmxwvjg9jVL7wkeQavgKNQ1Z7AMkoLHBPqpCPBmh0wCOZ9HV&#10;GJikw6vrfJGvKCUp9z5fruZpKpkoHl879OGzgp7FTcmRhprQxeHeh9iNKB6vxGIejK532pgUYFtt&#10;DbKDIAPs0pcIPLtmbLxsIT6bEONJohmZTRzDWI1M1ycNIusK6iPxRph8Rf8BbTrAv5wN5KmS+z97&#10;gYoz88WSdqtFnkcTpiD/8HFJAV5mqsuMsJKgSh44m7bbMBl371C3HVWapmXhlvRudJLiqatT++Sb&#10;pNDJ49GYl3G69fQnbv4BAAD//wMAUEsDBBQABgAIAAAAIQCbLP/c3AAAAAkBAAAPAAAAZHJzL2Rv&#10;d25yZXYueG1sTI/BTsMwEETvSPyDtUhcELVBbdKEOBUggbi29AM28TaJiNdR7Dbp3+Oc4LajGc2+&#10;KXaz7cWFRt851vC0UiCIa2c6bjQcvz8etyB8QDbYOyYNV/KwK29vCsyNm3hPl0NoRCxhn6OGNoQh&#10;l9LXLVn0KzcQR+/kRoshyrGRZsQplttePiuVSIsdxw8tDvTeUv1zOFsNp6/pYZNN1Wc4pvt18oZd&#10;Wrmr1vd38+sLiEBz+AvDgh/RoYxMlTuz8aLXkCUxqGGjMhCLrbZp3FYt1zoDWRby/4LyFwAA//8D&#10;AFBLAQItABQABgAIAAAAIQC2gziS/gAAAOEBAAATAAAAAAAAAAAAAAAAAAAAAABbQ29udGVudF9U&#10;eXBlc10ueG1sUEsBAi0AFAAGAAgAAAAhADj9If/WAAAAlAEAAAsAAAAAAAAAAAAAAAAALwEAAF9y&#10;ZWxzLy5yZWxzUEsBAi0AFAAGAAgAAAAhANzcZs32AQAA0QMAAA4AAAAAAAAAAAAAAAAALgIAAGRy&#10;cy9lMm9Eb2MueG1sUEsBAi0AFAAGAAgAAAAhAJss/9zcAAAACQEAAA8AAAAAAAAAAAAAAAAAUAQA&#10;AGRycy9kb3ducmV2LnhtbFBLBQYAAAAABAAEAPMAAABZBQAAAAA=&#10;" stroked="f">
                <v:textbox>
                  <w:txbxContent>
                    <w:p w14:paraId="3DCD3073" w14:textId="77777777" w:rsidR="00773866" w:rsidRPr="003D545E" w:rsidRDefault="00773866" w:rsidP="00B90BEA">
                      <w:pPr>
                        <w:jc w:val="center"/>
                        <w:rPr>
                          <w:rFonts w:ascii="Times New Roman" w:hAnsi="Times New Roman" w:cs="Times New Roman"/>
                          <w:b/>
                          <w:color w:val="002060"/>
                          <w:sz w:val="28"/>
                          <w:szCs w:val="28"/>
                        </w:rPr>
                      </w:pPr>
                      <w:r w:rsidRPr="003D545E">
                        <w:rPr>
                          <w:rFonts w:ascii="Times New Roman" w:hAnsi="Times New Roman" w:cs="Times New Roman"/>
                          <w:b/>
                          <w:color w:val="002060"/>
                          <w:sz w:val="28"/>
                          <w:szCs w:val="28"/>
                        </w:rPr>
                        <w:t>Discov</w:t>
                      </w:r>
                      <w:r>
                        <w:rPr>
                          <w:rFonts w:ascii="Times New Roman" w:hAnsi="Times New Roman" w:cs="Times New Roman"/>
                          <w:b/>
                          <w:color w:val="002060"/>
                          <w:sz w:val="28"/>
                          <w:szCs w:val="28"/>
                        </w:rPr>
                        <w:t>er Cut Bank ∙</w:t>
                      </w:r>
                      <w:r w:rsidRPr="003D545E">
                        <w:rPr>
                          <w:rFonts w:ascii="Times New Roman" w:hAnsi="Times New Roman" w:cs="Times New Roman"/>
                          <w:b/>
                          <w:color w:val="002060"/>
                          <w:sz w:val="28"/>
                          <w:szCs w:val="28"/>
                        </w:rPr>
                        <w:t xml:space="preserve"> Where the Rockies meet the Plains</w:t>
                      </w:r>
                    </w:p>
                    <w:p w14:paraId="03C89368" w14:textId="77777777" w:rsidR="00773866" w:rsidRDefault="00773866" w:rsidP="00B90BEA"/>
                  </w:txbxContent>
                </v:textbox>
              </v:shape>
            </w:pict>
          </mc:Fallback>
        </mc:AlternateContent>
      </w:r>
    </w:p>
    <w:p w14:paraId="17E4FE20" w14:textId="77777777" w:rsidR="00461663" w:rsidRDefault="00980864" w:rsidP="00B835BC">
      <w:pPr>
        <w:jc w:val="center"/>
      </w:pPr>
      <w:r>
        <w:rPr>
          <w:noProof/>
        </w:rPr>
        <mc:AlternateContent>
          <mc:Choice Requires="wps">
            <w:drawing>
              <wp:anchor distT="0" distB="0" distL="114300" distR="114300" simplePos="0" relativeHeight="251662336" behindDoc="0" locked="0" layoutInCell="1" allowOverlap="1" wp14:anchorId="57CB5FBD" wp14:editId="3024C17C">
                <wp:simplePos x="0" y="0"/>
                <wp:positionH relativeFrom="column">
                  <wp:posOffset>-398145</wp:posOffset>
                </wp:positionH>
                <wp:positionV relativeFrom="paragraph">
                  <wp:posOffset>345440</wp:posOffset>
                </wp:positionV>
                <wp:extent cx="7306310" cy="100965"/>
                <wp:effectExtent l="1905"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6310" cy="100965"/>
                        </a:xfrm>
                        <a:prstGeom prst="rect">
                          <a:avLst/>
                        </a:prstGeom>
                        <a:gradFill rotWithShape="0">
                          <a:gsLst>
                            <a:gs pos="0">
                              <a:srgbClr val="6B819E"/>
                            </a:gs>
                            <a:gs pos="100000">
                              <a:srgbClr val="6B819E">
                                <a:gamma/>
                                <a:shade val="6000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43F34" id="Rectangle 11" o:spid="_x0000_s1026" style="position:absolute;margin-left:-31.35pt;margin-top:27.2pt;width:575.3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lgPgIAAHgEAAAOAAAAZHJzL2Uyb0RvYy54bWysVE1v2zAMvQ/YfxB0X2ynSdoYcYouXYsB&#10;3QfQDTsrsmwLs0VNVOJkv36U7KTBttMwHwSJFB8fH0Wvbg9dy/bKoQZT8GyScqaMhFKbuuBfvzy8&#10;ueEMvTClaMGogh8V8tv161er3uZqCg20pXKMQAzmvS14473NkwRlozqBE7DKkLMC1wlPR1cnpRM9&#10;oXdtMk3TRdKDK60DqRDJej84+TriV5WS/lNVofKsLThx83F1cd2GNVmvRF47YRstRxriH1h0QhtK&#10;eoa6F16wndN/QHVaOkCo/ERCl0BVaaliDVRNlv5WzXMjrIq1kDhozzLh/4OVH/fP9rML1NE+gfyO&#10;zMCmEaZWd85B3yhRUrosCJX0FvNzQDgghbJt/wFKaq3YeYgaHCrXBUCqjh2i1Mez1OrgmSTj9VW6&#10;uMqoI5J8WZouF/OYQuSnaOvQPyroWNgU3FErI7rYP6EPbER+ujIKXz7otmUO/Dftm6hdSBudSDHD&#10;hlmgegYzunq7aR3bC3odi7c32fLdSKLGy9vEj76I9LeQeFV0nYiPCRtRqhEyhkWrNvvH8QoRH1Fi&#10;ESEVmeoTxVYbRvIXfD4b0jKUolXlqQnxjcVSQ97WhNVAKH0QJVhip0JzwhxgvoXySI0iZULlYVxp&#10;04D7yVlPT7/g+GMnnOKsfW9InGU2m4VZiYfZ/HpKB3fp2V56hJEEVXDPiXbYbvwwXzvrdN1Qpiwq&#10;Z+COHkilY+9eWI1k6XkPMgyjGObn8hxvvfww1r8AAAD//wMAUEsDBBQABgAIAAAAIQD+bjYN4QAA&#10;AAoBAAAPAAAAZHJzL2Rvd25yZXYueG1sTI/BTsMwEETvSPyDtUjcWrulbUrIpoJKFQcUIQqIqxu7&#10;SYS9jmynDX+Pe4Ljap5m3hab0Rp20j50jhBmUwFMU+1URw3Cx/tusgYWoiQljSON8KMDbMrrq0Lm&#10;yp3pTZ/2sWGphEIuEdoY+5zzULfayjB1vaaUHZ23MqbTN1x5eU7l1vC5ECtuZUdpoZW93ra6/t4P&#10;FqGqZn75Wm0b1x8/n3b08pwN5gvx9mZ8fAAW9Rj/YLjoJ3Uok9PBDaQCMwiT1TxLKMJysQB2AcQ6&#10;uwd2QMjEHfCy4P9fKH8BAAD//wMAUEsBAi0AFAAGAAgAAAAhALaDOJL+AAAA4QEAABMAAAAAAAAA&#10;AAAAAAAAAAAAAFtDb250ZW50X1R5cGVzXS54bWxQSwECLQAUAAYACAAAACEAOP0h/9YAAACUAQAA&#10;CwAAAAAAAAAAAAAAAAAvAQAAX3JlbHMvLnJlbHNQSwECLQAUAAYACAAAACEAZgSpYD4CAAB4BAAA&#10;DgAAAAAAAAAAAAAAAAAuAgAAZHJzL2Uyb0RvYy54bWxQSwECLQAUAAYACAAAACEA/m42DeEAAAAK&#10;AQAADwAAAAAAAAAAAAAAAACYBAAAZHJzL2Rvd25yZXYueG1sUEsFBgAAAAAEAAQA8wAAAKYFAAAA&#10;AA==&#10;" fillcolor="#6b819e" stroked="f">
                <v:fill color2="#404d5f" focus="100%" type="gradient"/>
              </v:rect>
            </w:pict>
          </mc:Fallback>
        </mc:AlternateContent>
      </w:r>
    </w:p>
    <w:sectPr w:rsidR="00461663" w:rsidSect="00E74F69">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443"/>
    <w:multiLevelType w:val="hybridMultilevel"/>
    <w:tmpl w:val="8570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AC2154"/>
    <w:multiLevelType w:val="hybridMultilevel"/>
    <w:tmpl w:val="CACA3DC0"/>
    <w:lvl w:ilvl="0" w:tplc="81B0A798">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DC6126"/>
    <w:multiLevelType w:val="hybridMultilevel"/>
    <w:tmpl w:val="563E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829D3"/>
    <w:multiLevelType w:val="hybridMultilevel"/>
    <w:tmpl w:val="8A02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D2390"/>
    <w:multiLevelType w:val="hybridMultilevel"/>
    <w:tmpl w:val="F97251B4"/>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nsid w:val="168F297F"/>
    <w:multiLevelType w:val="hybridMultilevel"/>
    <w:tmpl w:val="D4B264D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nsid w:val="1EB11A02"/>
    <w:multiLevelType w:val="hybridMultilevel"/>
    <w:tmpl w:val="FBFA4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134367"/>
    <w:multiLevelType w:val="hybridMultilevel"/>
    <w:tmpl w:val="12D840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2654FA"/>
    <w:multiLevelType w:val="hybridMultilevel"/>
    <w:tmpl w:val="9B9E9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35A70"/>
    <w:multiLevelType w:val="hybridMultilevel"/>
    <w:tmpl w:val="A7F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D52B6"/>
    <w:multiLevelType w:val="hybridMultilevel"/>
    <w:tmpl w:val="4EEE583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nsid w:val="2F3A7BDE"/>
    <w:multiLevelType w:val="hybridMultilevel"/>
    <w:tmpl w:val="9A5C2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12071F"/>
    <w:multiLevelType w:val="hybridMultilevel"/>
    <w:tmpl w:val="4A3C61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B61433"/>
    <w:multiLevelType w:val="hybridMultilevel"/>
    <w:tmpl w:val="75C47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4F7D7B"/>
    <w:multiLevelType w:val="hybridMultilevel"/>
    <w:tmpl w:val="31D2C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6234D7"/>
    <w:multiLevelType w:val="hybridMultilevel"/>
    <w:tmpl w:val="C67A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D3BA8"/>
    <w:multiLevelType w:val="hybridMultilevel"/>
    <w:tmpl w:val="915CDDE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D322A"/>
    <w:multiLevelType w:val="hybridMultilevel"/>
    <w:tmpl w:val="45ECD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10933BF"/>
    <w:multiLevelType w:val="hybridMultilevel"/>
    <w:tmpl w:val="0CA8C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CF2C40"/>
    <w:multiLevelType w:val="hybridMultilevel"/>
    <w:tmpl w:val="95685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4D0854"/>
    <w:multiLevelType w:val="hybridMultilevel"/>
    <w:tmpl w:val="8EE804D6"/>
    <w:lvl w:ilvl="0" w:tplc="C388EB7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4C545F"/>
    <w:multiLevelType w:val="hybridMultilevel"/>
    <w:tmpl w:val="B97EA68E"/>
    <w:lvl w:ilvl="0" w:tplc="2174BA5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7502E7"/>
    <w:multiLevelType w:val="hybridMultilevel"/>
    <w:tmpl w:val="3426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7E774F"/>
    <w:multiLevelType w:val="hybridMultilevel"/>
    <w:tmpl w:val="E090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C864AB0"/>
    <w:multiLevelType w:val="hybridMultilevel"/>
    <w:tmpl w:val="08AE5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870389"/>
    <w:multiLevelType w:val="hybridMultilevel"/>
    <w:tmpl w:val="17BCE6DE"/>
    <w:lvl w:ilvl="0" w:tplc="04090003">
      <w:start w:val="1"/>
      <w:numFmt w:val="bullet"/>
      <w:lvlText w:val="o"/>
      <w:lvlJc w:val="left"/>
      <w:pPr>
        <w:ind w:left="1770" w:hanging="360"/>
      </w:pPr>
      <w:rPr>
        <w:rFonts w:ascii="Courier New" w:hAnsi="Courier New" w:cs="Courier New"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6">
    <w:nsid w:val="5D59797C"/>
    <w:multiLevelType w:val="hybridMultilevel"/>
    <w:tmpl w:val="B3240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F230C6B"/>
    <w:multiLevelType w:val="hybridMultilevel"/>
    <w:tmpl w:val="21A8B1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042152"/>
    <w:multiLevelType w:val="hybridMultilevel"/>
    <w:tmpl w:val="049666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092272"/>
    <w:multiLevelType w:val="hybridMultilevel"/>
    <w:tmpl w:val="6B807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9C708B6"/>
    <w:multiLevelType w:val="hybridMultilevel"/>
    <w:tmpl w:val="C520F55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8"/>
  </w:num>
  <w:num w:numId="2">
    <w:abstractNumId w:val="1"/>
  </w:num>
  <w:num w:numId="3">
    <w:abstractNumId w:val="0"/>
  </w:num>
  <w:num w:numId="4">
    <w:abstractNumId w:val="29"/>
  </w:num>
  <w:num w:numId="5">
    <w:abstractNumId w:val="18"/>
  </w:num>
  <w:num w:numId="6">
    <w:abstractNumId w:val="6"/>
  </w:num>
  <w:num w:numId="7">
    <w:abstractNumId w:val="3"/>
  </w:num>
  <w:num w:numId="8">
    <w:abstractNumId w:val="16"/>
  </w:num>
  <w:num w:numId="9">
    <w:abstractNumId w:val="19"/>
  </w:num>
  <w:num w:numId="10">
    <w:abstractNumId w:val="9"/>
  </w:num>
  <w:num w:numId="11">
    <w:abstractNumId w:val="15"/>
  </w:num>
  <w:num w:numId="12">
    <w:abstractNumId w:val="23"/>
  </w:num>
  <w:num w:numId="13">
    <w:abstractNumId w:val="20"/>
  </w:num>
  <w:num w:numId="14">
    <w:abstractNumId w:val="2"/>
  </w:num>
  <w:num w:numId="15">
    <w:abstractNumId w:val="21"/>
  </w:num>
  <w:num w:numId="16">
    <w:abstractNumId w:val="14"/>
  </w:num>
  <w:num w:numId="17">
    <w:abstractNumId w:val="22"/>
  </w:num>
  <w:num w:numId="18">
    <w:abstractNumId w:val="8"/>
  </w:num>
  <w:num w:numId="19">
    <w:abstractNumId w:val="24"/>
  </w:num>
  <w:num w:numId="20">
    <w:abstractNumId w:val="11"/>
  </w:num>
  <w:num w:numId="21">
    <w:abstractNumId w:val="26"/>
  </w:num>
  <w:num w:numId="22">
    <w:abstractNumId w:val="27"/>
  </w:num>
  <w:num w:numId="23">
    <w:abstractNumId w:val="17"/>
  </w:num>
  <w:num w:numId="24">
    <w:abstractNumId w:val="28"/>
  </w:num>
  <w:num w:numId="25">
    <w:abstractNumId w:val="7"/>
  </w:num>
  <w:num w:numId="26">
    <w:abstractNumId w:val="12"/>
  </w:num>
  <w:num w:numId="27">
    <w:abstractNumId w:val="30"/>
  </w:num>
  <w:num w:numId="28">
    <w:abstractNumId w:val="10"/>
  </w:num>
  <w:num w:numId="29">
    <w:abstractNumId w:val="5"/>
  </w:num>
  <w:num w:numId="30">
    <w:abstractNumId w:val="13"/>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SwsDA3MrGwNDAxM7JQ0lEKTi0uzszPAykwtKgFABA57xwtAAAA"/>
  </w:docVars>
  <w:rsids>
    <w:rsidRoot w:val="00B90BEA"/>
    <w:rsid w:val="00001666"/>
    <w:rsid w:val="00004020"/>
    <w:rsid w:val="00024A06"/>
    <w:rsid w:val="000372D0"/>
    <w:rsid w:val="0005202B"/>
    <w:rsid w:val="0005744C"/>
    <w:rsid w:val="0007477A"/>
    <w:rsid w:val="00092ACF"/>
    <w:rsid w:val="000A28F8"/>
    <w:rsid w:val="000A67D4"/>
    <w:rsid w:val="000B02AC"/>
    <w:rsid w:val="000B5B0E"/>
    <w:rsid w:val="000E6459"/>
    <w:rsid w:val="000F64BD"/>
    <w:rsid w:val="00115A8A"/>
    <w:rsid w:val="00121A44"/>
    <w:rsid w:val="00134675"/>
    <w:rsid w:val="00154211"/>
    <w:rsid w:val="0017440A"/>
    <w:rsid w:val="00185963"/>
    <w:rsid w:val="001904C3"/>
    <w:rsid w:val="00190DA0"/>
    <w:rsid w:val="0019341D"/>
    <w:rsid w:val="001A3DE0"/>
    <w:rsid w:val="001B4D08"/>
    <w:rsid w:val="001B7B62"/>
    <w:rsid w:val="001C0F3A"/>
    <w:rsid w:val="001C614E"/>
    <w:rsid w:val="001D5A64"/>
    <w:rsid w:val="001F4B5F"/>
    <w:rsid w:val="0020007E"/>
    <w:rsid w:val="0021309F"/>
    <w:rsid w:val="00222B00"/>
    <w:rsid w:val="002240C4"/>
    <w:rsid w:val="00227B26"/>
    <w:rsid w:val="0023522B"/>
    <w:rsid w:val="002404E0"/>
    <w:rsid w:val="0025040C"/>
    <w:rsid w:val="0025440A"/>
    <w:rsid w:val="00271B8B"/>
    <w:rsid w:val="00274BAD"/>
    <w:rsid w:val="00277181"/>
    <w:rsid w:val="00280FE8"/>
    <w:rsid w:val="00283097"/>
    <w:rsid w:val="002903DF"/>
    <w:rsid w:val="002A2473"/>
    <w:rsid w:val="002A4B5F"/>
    <w:rsid w:val="002C4507"/>
    <w:rsid w:val="002D3965"/>
    <w:rsid w:val="002E59E5"/>
    <w:rsid w:val="002F4B9A"/>
    <w:rsid w:val="00302BDE"/>
    <w:rsid w:val="003052EC"/>
    <w:rsid w:val="003272CF"/>
    <w:rsid w:val="00333053"/>
    <w:rsid w:val="00334DBA"/>
    <w:rsid w:val="00343AAD"/>
    <w:rsid w:val="0034721E"/>
    <w:rsid w:val="003572E4"/>
    <w:rsid w:val="0038360C"/>
    <w:rsid w:val="00391301"/>
    <w:rsid w:val="003A585B"/>
    <w:rsid w:val="003B0C00"/>
    <w:rsid w:val="003B3915"/>
    <w:rsid w:val="003D0416"/>
    <w:rsid w:val="003D48E0"/>
    <w:rsid w:val="003E2151"/>
    <w:rsid w:val="003E42B0"/>
    <w:rsid w:val="003F05FC"/>
    <w:rsid w:val="003F1F21"/>
    <w:rsid w:val="00401F96"/>
    <w:rsid w:val="0041315F"/>
    <w:rsid w:val="0042493B"/>
    <w:rsid w:val="004400E5"/>
    <w:rsid w:val="004443CC"/>
    <w:rsid w:val="00457C20"/>
    <w:rsid w:val="00461663"/>
    <w:rsid w:val="004618FE"/>
    <w:rsid w:val="004771A9"/>
    <w:rsid w:val="0048587B"/>
    <w:rsid w:val="00491B04"/>
    <w:rsid w:val="0049253B"/>
    <w:rsid w:val="004A08DF"/>
    <w:rsid w:val="004B0767"/>
    <w:rsid w:val="004C6C5A"/>
    <w:rsid w:val="004E12F7"/>
    <w:rsid w:val="004E4131"/>
    <w:rsid w:val="004F1046"/>
    <w:rsid w:val="004F409A"/>
    <w:rsid w:val="00506B5A"/>
    <w:rsid w:val="005446B8"/>
    <w:rsid w:val="00550E17"/>
    <w:rsid w:val="00571A08"/>
    <w:rsid w:val="00572C1B"/>
    <w:rsid w:val="00575F2B"/>
    <w:rsid w:val="00581D4A"/>
    <w:rsid w:val="005B45F8"/>
    <w:rsid w:val="005D393E"/>
    <w:rsid w:val="005D4F36"/>
    <w:rsid w:val="005E7FEE"/>
    <w:rsid w:val="006044CA"/>
    <w:rsid w:val="006101CE"/>
    <w:rsid w:val="006175E6"/>
    <w:rsid w:val="006208A1"/>
    <w:rsid w:val="006351E7"/>
    <w:rsid w:val="00683AD9"/>
    <w:rsid w:val="00685724"/>
    <w:rsid w:val="006B2320"/>
    <w:rsid w:val="006B3F2A"/>
    <w:rsid w:val="006D799F"/>
    <w:rsid w:val="006E348A"/>
    <w:rsid w:val="00702D15"/>
    <w:rsid w:val="00710426"/>
    <w:rsid w:val="00712BC0"/>
    <w:rsid w:val="00730A02"/>
    <w:rsid w:val="00754926"/>
    <w:rsid w:val="00754BEC"/>
    <w:rsid w:val="00754C7D"/>
    <w:rsid w:val="0075604B"/>
    <w:rsid w:val="00760353"/>
    <w:rsid w:val="00762846"/>
    <w:rsid w:val="00770806"/>
    <w:rsid w:val="007710A2"/>
    <w:rsid w:val="00773866"/>
    <w:rsid w:val="0077387A"/>
    <w:rsid w:val="007754BA"/>
    <w:rsid w:val="00782A73"/>
    <w:rsid w:val="007872DA"/>
    <w:rsid w:val="00793C84"/>
    <w:rsid w:val="00794065"/>
    <w:rsid w:val="00794154"/>
    <w:rsid w:val="007A2E34"/>
    <w:rsid w:val="007A3CF4"/>
    <w:rsid w:val="007A62B7"/>
    <w:rsid w:val="007B28B0"/>
    <w:rsid w:val="007B3FAC"/>
    <w:rsid w:val="007D1E8D"/>
    <w:rsid w:val="007D708B"/>
    <w:rsid w:val="007E1EEA"/>
    <w:rsid w:val="007E324C"/>
    <w:rsid w:val="007F2148"/>
    <w:rsid w:val="007F5EF1"/>
    <w:rsid w:val="007F6CD9"/>
    <w:rsid w:val="00800C71"/>
    <w:rsid w:val="00811459"/>
    <w:rsid w:val="008330C0"/>
    <w:rsid w:val="00836E42"/>
    <w:rsid w:val="00844B08"/>
    <w:rsid w:val="0084799B"/>
    <w:rsid w:val="00855AB7"/>
    <w:rsid w:val="00867EDE"/>
    <w:rsid w:val="0088500F"/>
    <w:rsid w:val="00892120"/>
    <w:rsid w:val="008B14FC"/>
    <w:rsid w:val="008B4336"/>
    <w:rsid w:val="008B5199"/>
    <w:rsid w:val="008C1DA4"/>
    <w:rsid w:val="008C6BAF"/>
    <w:rsid w:val="008F67BE"/>
    <w:rsid w:val="00910F09"/>
    <w:rsid w:val="00915644"/>
    <w:rsid w:val="00933B10"/>
    <w:rsid w:val="009642D0"/>
    <w:rsid w:val="00980864"/>
    <w:rsid w:val="00992F3A"/>
    <w:rsid w:val="009A1F8F"/>
    <w:rsid w:val="009A4056"/>
    <w:rsid w:val="009B4970"/>
    <w:rsid w:val="009C71FF"/>
    <w:rsid w:val="009D2954"/>
    <w:rsid w:val="009D4DB1"/>
    <w:rsid w:val="009D5629"/>
    <w:rsid w:val="009E308A"/>
    <w:rsid w:val="00A031E1"/>
    <w:rsid w:val="00A04799"/>
    <w:rsid w:val="00A17402"/>
    <w:rsid w:val="00A35B2A"/>
    <w:rsid w:val="00A42E3C"/>
    <w:rsid w:val="00A60531"/>
    <w:rsid w:val="00A86F1B"/>
    <w:rsid w:val="00AB7586"/>
    <w:rsid w:val="00AC24AA"/>
    <w:rsid w:val="00AC649A"/>
    <w:rsid w:val="00AC6D14"/>
    <w:rsid w:val="00AD0E4F"/>
    <w:rsid w:val="00AD2F3B"/>
    <w:rsid w:val="00AD39C5"/>
    <w:rsid w:val="00AD7CD7"/>
    <w:rsid w:val="00AF28BC"/>
    <w:rsid w:val="00AF4FE6"/>
    <w:rsid w:val="00AF5697"/>
    <w:rsid w:val="00B1363A"/>
    <w:rsid w:val="00B23AB1"/>
    <w:rsid w:val="00B36ABF"/>
    <w:rsid w:val="00B5142B"/>
    <w:rsid w:val="00B514C0"/>
    <w:rsid w:val="00B574AE"/>
    <w:rsid w:val="00B62E53"/>
    <w:rsid w:val="00B63C95"/>
    <w:rsid w:val="00B835BC"/>
    <w:rsid w:val="00B84051"/>
    <w:rsid w:val="00B86B2D"/>
    <w:rsid w:val="00B90BEA"/>
    <w:rsid w:val="00B93141"/>
    <w:rsid w:val="00BB5541"/>
    <w:rsid w:val="00BB627F"/>
    <w:rsid w:val="00BD60A5"/>
    <w:rsid w:val="00BE4D2F"/>
    <w:rsid w:val="00BE5247"/>
    <w:rsid w:val="00BF39AC"/>
    <w:rsid w:val="00BF60C8"/>
    <w:rsid w:val="00C06AD2"/>
    <w:rsid w:val="00C44D03"/>
    <w:rsid w:val="00C51F9F"/>
    <w:rsid w:val="00C56993"/>
    <w:rsid w:val="00C57482"/>
    <w:rsid w:val="00C631F0"/>
    <w:rsid w:val="00C67698"/>
    <w:rsid w:val="00C71AAA"/>
    <w:rsid w:val="00C71FB7"/>
    <w:rsid w:val="00C82B1E"/>
    <w:rsid w:val="00C833EF"/>
    <w:rsid w:val="00C84594"/>
    <w:rsid w:val="00C846A8"/>
    <w:rsid w:val="00CA5AEB"/>
    <w:rsid w:val="00CB3BA5"/>
    <w:rsid w:val="00CD4DA2"/>
    <w:rsid w:val="00CE2B3A"/>
    <w:rsid w:val="00CE2EAE"/>
    <w:rsid w:val="00CF6DEF"/>
    <w:rsid w:val="00D006B8"/>
    <w:rsid w:val="00D15BAD"/>
    <w:rsid w:val="00D37EDC"/>
    <w:rsid w:val="00D44723"/>
    <w:rsid w:val="00D44A96"/>
    <w:rsid w:val="00D60B24"/>
    <w:rsid w:val="00D62694"/>
    <w:rsid w:val="00D63EA1"/>
    <w:rsid w:val="00D713BD"/>
    <w:rsid w:val="00D77990"/>
    <w:rsid w:val="00D92A99"/>
    <w:rsid w:val="00D96C23"/>
    <w:rsid w:val="00DA3B12"/>
    <w:rsid w:val="00DA627A"/>
    <w:rsid w:val="00DD1377"/>
    <w:rsid w:val="00DD28FC"/>
    <w:rsid w:val="00DD2B0A"/>
    <w:rsid w:val="00DE0433"/>
    <w:rsid w:val="00DF6E77"/>
    <w:rsid w:val="00E10C76"/>
    <w:rsid w:val="00E11D00"/>
    <w:rsid w:val="00E11EEB"/>
    <w:rsid w:val="00E25063"/>
    <w:rsid w:val="00E259F9"/>
    <w:rsid w:val="00E369D8"/>
    <w:rsid w:val="00E56E09"/>
    <w:rsid w:val="00E6631D"/>
    <w:rsid w:val="00E71201"/>
    <w:rsid w:val="00E719A8"/>
    <w:rsid w:val="00E7394F"/>
    <w:rsid w:val="00E74F69"/>
    <w:rsid w:val="00E942BA"/>
    <w:rsid w:val="00E95949"/>
    <w:rsid w:val="00EC54A5"/>
    <w:rsid w:val="00EF52E3"/>
    <w:rsid w:val="00F05189"/>
    <w:rsid w:val="00F05444"/>
    <w:rsid w:val="00F11592"/>
    <w:rsid w:val="00F166BA"/>
    <w:rsid w:val="00F20B29"/>
    <w:rsid w:val="00F22C70"/>
    <w:rsid w:val="00F26D2D"/>
    <w:rsid w:val="00F54422"/>
    <w:rsid w:val="00F73696"/>
    <w:rsid w:val="00F95C9F"/>
    <w:rsid w:val="00FA77EA"/>
    <w:rsid w:val="00FB0B89"/>
    <w:rsid w:val="00FC75FB"/>
    <w:rsid w:val="00FC7AD9"/>
    <w:rsid w:val="00FE6801"/>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26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BEA"/>
    <w:pPr>
      <w:spacing w:after="0" w:line="240" w:lineRule="auto"/>
    </w:pPr>
  </w:style>
  <w:style w:type="character" w:styleId="Hyperlink">
    <w:name w:val="Hyperlink"/>
    <w:basedOn w:val="DefaultParagraphFont"/>
    <w:uiPriority w:val="99"/>
    <w:unhideWhenUsed/>
    <w:rsid w:val="00B90BEA"/>
    <w:rPr>
      <w:color w:val="0000FF" w:themeColor="hyperlink"/>
      <w:u w:val="single"/>
    </w:rPr>
  </w:style>
  <w:style w:type="paragraph" w:styleId="BalloonText">
    <w:name w:val="Balloon Text"/>
    <w:basedOn w:val="Normal"/>
    <w:link w:val="BalloonTextChar"/>
    <w:uiPriority w:val="99"/>
    <w:semiHidden/>
    <w:unhideWhenUsed/>
    <w:rsid w:val="00B90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BEA"/>
    <w:rPr>
      <w:rFonts w:ascii="Tahoma" w:hAnsi="Tahoma" w:cs="Tahoma"/>
      <w:sz w:val="16"/>
      <w:szCs w:val="16"/>
    </w:rPr>
  </w:style>
  <w:style w:type="paragraph" w:styleId="ListParagraph">
    <w:name w:val="List Paragraph"/>
    <w:basedOn w:val="Normal"/>
    <w:uiPriority w:val="34"/>
    <w:qFormat/>
    <w:rsid w:val="0046166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BEA"/>
    <w:pPr>
      <w:spacing w:after="0" w:line="240" w:lineRule="auto"/>
    </w:pPr>
  </w:style>
  <w:style w:type="character" w:styleId="Hyperlink">
    <w:name w:val="Hyperlink"/>
    <w:basedOn w:val="DefaultParagraphFont"/>
    <w:uiPriority w:val="99"/>
    <w:unhideWhenUsed/>
    <w:rsid w:val="00B90BEA"/>
    <w:rPr>
      <w:color w:val="0000FF" w:themeColor="hyperlink"/>
      <w:u w:val="single"/>
    </w:rPr>
  </w:style>
  <w:style w:type="paragraph" w:styleId="BalloonText">
    <w:name w:val="Balloon Text"/>
    <w:basedOn w:val="Normal"/>
    <w:link w:val="BalloonTextChar"/>
    <w:uiPriority w:val="99"/>
    <w:semiHidden/>
    <w:unhideWhenUsed/>
    <w:rsid w:val="00B90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BEA"/>
    <w:rPr>
      <w:rFonts w:ascii="Tahoma" w:hAnsi="Tahoma" w:cs="Tahoma"/>
      <w:sz w:val="16"/>
      <w:szCs w:val="16"/>
    </w:rPr>
  </w:style>
  <w:style w:type="paragraph" w:styleId="ListParagraph">
    <w:name w:val="List Paragraph"/>
    <w:basedOn w:val="Normal"/>
    <w:uiPriority w:val="34"/>
    <w:qFormat/>
    <w:rsid w:val="0046166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40254">
      <w:bodyDiv w:val="1"/>
      <w:marLeft w:val="0"/>
      <w:marRight w:val="0"/>
      <w:marTop w:val="0"/>
      <w:marBottom w:val="0"/>
      <w:divBdr>
        <w:top w:val="none" w:sz="0" w:space="0" w:color="auto"/>
        <w:left w:val="none" w:sz="0" w:space="0" w:color="auto"/>
        <w:bottom w:val="none" w:sz="0" w:space="0" w:color="auto"/>
        <w:right w:val="none" w:sz="0" w:space="0" w:color="auto"/>
      </w:divBdr>
    </w:div>
    <w:div w:id="1539466886">
      <w:bodyDiv w:val="1"/>
      <w:marLeft w:val="0"/>
      <w:marRight w:val="0"/>
      <w:marTop w:val="0"/>
      <w:marBottom w:val="0"/>
      <w:divBdr>
        <w:top w:val="none" w:sz="0" w:space="0" w:color="auto"/>
        <w:left w:val="none" w:sz="0" w:space="0" w:color="auto"/>
        <w:bottom w:val="none" w:sz="0" w:space="0" w:color="auto"/>
        <w:right w:val="none" w:sz="0" w:space="0" w:color="auto"/>
      </w:divBdr>
    </w:div>
    <w:div w:id="1584223118">
      <w:bodyDiv w:val="1"/>
      <w:marLeft w:val="0"/>
      <w:marRight w:val="0"/>
      <w:marTop w:val="0"/>
      <w:marBottom w:val="0"/>
      <w:divBdr>
        <w:top w:val="none" w:sz="0" w:space="0" w:color="auto"/>
        <w:left w:val="none" w:sz="0" w:space="0" w:color="auto"/>
        <w:bottom w:val="none" w:sz="0" w:space="0" w:color="auto"/>
        <w:right w:val="none" w:sz="0" w:space="0" w:color="auto"/>
      </w:divBdr>
    </w:div>
    <w:div w:id="1841852163">
      <w:bodyDiv w:val="1"/>
      <w:marLeft w:val="0"/>
      <w:marRight w:val="0"/>
      <w:marTop w:val="0"/>
      <w:marBottom w:val="0"/>
      <w:divBdr>
        <w:top w:val="none" w:sz="0" w:space="0" w:color="auto"/>
        <w:left w:val="none" w:sz="0" w:space="0" w:color="auto"/>
        <w:bottom w:val="none" w:sz="0" w:space="0" w:color="auto"/>
        <w:right w:val="none" w:sz="0" w:space="0" w:color="auto"/>
      </w:divBdr>
    </w:div>
    <w:div w:id="21281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bankchamber.com" TargetMode="External"/><Relationship Id="rId3" Type="http://schemas.openxmlformats.org/officeDocument/2006/relationships/styles" Target="styles.xml"/><Relationship Id="rId7" Type="http://schemas.openxmlformats.org/officeDocument/2006/relationships/hyperlink" Target="http://www.cutbankchamb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2D1F-98E3-433A-B99A-3D8D424C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Amy's Work Computer</dc:creator>
  <cp:lastModifiedBy>Rachel Dosch</cp:lastModifiedBy>
  <cp:revision>2</cp:revision>
  <cp:lastPrinted>2024-05-01T17:42:00Z</cp:lastPrinted>
  <dcterms:created xsi:type="dcterms:W3CDTF">2024-05-01T19:52:00Z</dcterms:created>
  <dcterms:modified xsi:type="dcterms:W3CDTF">2024-05-01T19:52:00Z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604ee1800ede3d1d5bd16878c47792708501fa44eef12085b27f1d4757e8daf4</vt:lpwstr>
  </property>
</Properties>
</file>